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4BD" w:rsidRDefault="00DB74BD" w:rsidP="001640CF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72EAA" w:rsidRDefault="00FF685D" w:rsidP="005078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ФОРМАТЫ НАЗНАЧЕНИЙ ПЛАТЕЖА</w:t>
      </w:r>
    </w:p>
    <w:p w:rsidR="00FF685D" w:rsidRPr="00E75DA4" w:rsidRDefault="00FF685D" w:rsidP="005078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ПЕРЕЧИСЛЕНИЯ ДЕНЕЖНЫХ СРЕДСТВ УЧАСТНИКАМИ КЛИРИНГА</w:t>
      </w:r>
    </w:p>
    <w:p w:rsidR="007920D4" w:rsidRPr="00311D57" w:rsidRDefault="007920D4" w:rsidP="00CD4B0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F685D" w:rsidRDefault="00FF685D" w:rsidP="00CE5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222C" w:rsidRDefault="00FF685D" w:rsidP="00605D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Правилами клиринга Акционерного общества «Санкт</w:t>
      </w:r>
      <w:r w:rsidR="00813D86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Петербургская Валютная Биржа» </w:t>
      </w:r>
      <w:r w:rsidR="0065222C">
        <w:rPr>
          <w:rFonts w:ascii="Times New Roman" w:hAnsi="Times New Roman"/>
          <w:sz w:val="24"/>
          <w:szCs w:val="24"/>
        </w:rPr>
        <w:t xml:space="preserve">обязательным является использование </w:t>
      </w:r>
      <w:r w:rsidR="005B0288">
        <w:rPr>
          <w:rFonts w:ascii="Times New Roman" w:hAnsi="Times New Roman"/>
          <w:sz w:val="24"/>
          <w:szCs w:val="24"/>
        </w:rPr>
        <w:t xml:space="preserve">Участниками клиринга </w:t>
      </w:r>
      <w:r w:rsidR="00D14DBC">
        <w:rPr>
          <w:rFonts w:ascii="Times New Roman" w:hAnsi="Times New Roman"/>
          <w:sz w:val="24"/>
          <w:szCs w:val="24"/>
        </w:rPr>
        <w:t xml:space="preserve">(кроме Участников клиринга категорий «Т» и «К») </w:t>
      </w:r>
      <w:r w:rsidR="00E6438C">
        <w:rPr>
          <w:rFonts w:ascii="Times New Roman" w:hAnsi="Times New Roman"/>
          <w:sz w:val="24"/>
          <w:szCs w:val="24"/>
        </w:rPr>
        <w:t>определенных форматов</w:t>
      </w:r>
      <w:r w:rsidR="0065222C">
        <w:rPr>
          <w:rFonts w:ascii="Times New Roman" w:hAnsi="Times New Roman"/>
          <w:sz w:val="24"/>
          <w:szCs w:val="24"/>
        </w:rPr>
        <w:t xml:space="preserve"> </w:t>
      </w:r>
      <w:r w:rsidR="00133C53">
        <w:rPr>
          <w:rFonts w:ascii="Times New Roman" w:hAnsi="Times New Roman"/>
          <w:sz w:val="24"/>
          <w:szCs w:val="24"/>
        </w:rPr>
        <w:t>назначени</w:t>
      </w:r>
      <w:r w:rsidR="0065222C">
        <w:rPr>
          <w:rFonts w:ascii="Times New Roman" w:hAnsi="Times New Roman"/>
          <w:sz w:val="24"/>
          <w:szCs w:val="24"/>
        </w:rPr>
        <w:t>й</w:t>
      </w:r>
      <w:r w:rsidR="00133C53">
        <w:rPr>
          <w:rFonts w:ascii="Times New Roman" w:hAnsi="Times New Roman"/>
          <w:sz w:val="24"/>
          <w:szCs w:val="24"/>
        </w:rPr>
        <w:t xml:space="preserve"> платежа</w:t>
      </w:r>
      <w:r w:rsidR="0065222C">
        <w:rPr>
          <w:rFonts w:ascii="Times New Roman" w:hAnsi="Times New Roman"/>
          <w:sz w:val="24"/>
          <w:szCs w:val="24"/>
        </w:rPr>
        <w:t xml:space="preserve"> при проведении операций зачисления денежных средств на:</w:t>
      </w:r>
    </w:p>
    <w:p w:rsidR="00FF685D" w:rsidRPr="00AF4B23" w:rsidRDefault="00AF4B23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5222C" w:rsidRPr="0065222C">
        <w:rPr>
          <w:rFonts w:ascii="Times New Roman" w:hAnsi="Times New Roman"/>
          <w:sz w:val="24"/>
          <w:szCs w:val="24"/>
        </w:rPr>
        <w:t>оргов</w:t>
      </w:r>
      <w:r>
        <w:rPr>
          <w:rFonts w:ascii="Times New Roman" w:hAnsi="Times New Roman"/>
          <w:sz w:val="24"/>
          <w:szCs w:val="24"/>
        </w:rPr>
        <w:t>ый</w:t>
      </w:r>
      <w:r w:rsidR="0065222C" w:rsidRPr="00AF4B23">
        <w:rPr>
          <w:rFonts w:ascii="Times New Roman" w:hAnsi="Times New Roman"/>
          <w:sz w:val="24"/>
          <w:szCs w:val="24"/>
        </w:rPr>
        <w:t xml:space="preserve"> банковск</w:t>
      </w:r>
      <w:r>
        <w:rPr>
          <w:rFonts w:ascii="Times New Roman" w:hAnsi="Times New Roman"/>
          <w:sz w:val="24"/>
          <w:szCs w:val="24"/>
        </w:rPr>
        <w:t>ий</w:t>
      </w:r>
      <w:r w:rsidR="0065222C" w:rsidRPr="00AF4B23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65222C" w:rsidRPr="00AF4B23">
        <w:rPr>
          <w:rFonts w:ascii="Times New Roman" w:hAnsi="Times New Roman"/>
          <w:sz w:val="24"/>
          <w:szCs w:val="24"/>
        </w:rPr>
        <w:t>(далее – ТБС)</w:t>
      </w:r>
      <w:r w:rsidR="00C8594D">
        <w:rPr>
          <w:rFonts w:ascii="Times New Roman" w:hAnsi="Times New Roman"/>
          <w:sz w:val="24"/>
          <w:szCs w:val="24"/>
        </w:rPr>
        <w:t xml:space="preserve"> Участника клиринга</w:t>
      </w:r>
      <w:r w:rsidR="0065222C" w:rsidRPr="00AF4B23">
        <w:rPr>
          <w:rFonts w:ascii="Times New Roman" w:hAnsi="Times New Roman"/>
          <w:sz w:val="24"/>
          <w:szCs w:val="24"/>
        </w:rPr>
        <w:t>;</w:t>
      </w:r>
    </w:p>
    <w:p w:rsidR="0065222C" w:rsidRPr="0065222C" w:rsidRDefault="00AF4B23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клиринговый регистр учета денежных средств Участника клиринга на Клиринговом банковском счете АО СПВБ (далее – </w:t>
      </w:r>
      <w:r w:rsidR="00E9549E">
        <w:rPr>
          <w:rFonts w:ascii="Times New Roman" w:hAnsi="Times New Roman"/>
          <w:sz w:val="24"/>
          <w:szCs w:val="24"/>
        </w:rPr>
        <w:t xml:space="preserve">Клиринговый </w:t>
      </w:r>
      <w:r>
        <w:rPr>
          <w:rFonts w:ascii="Times New Roman" w:hAnsi="Times New Roman"/>
          <w:sz w:val="24"/>
          <w:szCs w:val="24"/>
        </w:rPr>
        <w:t>регистр К</w:t>
      </w:r>
      <w:r w:rsidR="00B31C3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С). </w:t>
      </w:r>
    </w:p>
    <w:p w:rsidR="00572042" w:rsidRDefault="00572042" w:rsidP="00605D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F5F" w:rsidRPr="00605DB1" w:rsidRDefault="00D74C49" w:rsidP="00605DB1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05DB1">
        <w:rPr>
          <w:rFonts w:ascii="Times New Roman" w:hAnsi="Times New Roman"/>
          <w:b/>
          <w:bCs/>
          <w:sz w:val="24"/>
          <w:szCs w:val="24"/>
        </w:rPr>
        <w:t xml:space="preserve">Обязательными параметрами в назначении платежа являются: </w:t>
      </w:r>
    </w:p>
    <w:p w:rsidR="006C2DFB" w:rsidRDefault="006C2DFB" w:rsidP="00605DB1">
      <w:pPr>
        <w:pStyle w:val="ae"/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74C49">
        <w:rPr>
          <w:rFonts w:ascii="Times New Roman" w:hAnsi="Times New Roman"/>
          <w:sz w:val="24"/>
          <w:szCs w:val="24"/>
        </w:rPr>
        <w:t xml:space="preserve"> случае зачислени</w:t>
      </w:r>
      <w:r w:rsidR="003D2C3E">
        <w:rPr>
          <w:rFonts w:ascii="Times New Roman" w:hAnsi="Times New Roman"/>
          <w:sz w:val="24"/>
          <w:szCs w:val="24"/>
        </w:rPr>
        <w:t>я</w:t>
      </w:r>
      <w:r w:rsidR="00F26411">
        <w:rPr>
          <w:rFonts w:ascii="Times New Roman" w:hAnsi="Times New Roman"/>
          <w:sz w:val="24"/>
          <w:szCs w:val="24"/>
        </w:rPr>
        <w:t xml:space="preserve"> денежных средств</w:t>
      </w:r>
      <w:r w:rsidR="00D74C49">
        <w:rPr>
          <w:rFonts w:ascii="Times New Roman" w:hAnsi="Times New Roman"/>
          <w:sz w:val="24"/>
          <w:szCs w:val="24"/>
        </w:rPr>
        <w:t xml:space="preserve"> Участником клиринга </w:t>
      </w:r>
      <w:r w:rsidR="003D2C3E">
        <w:rPr>
          <w:rFonts w:ascii="Times New Roman" w:hAnsi="Times New Roman"/>
          <w:sz w:val="24"/>
          <w:szCs w:val="24"/>
        </w:rPr>
        <w:t>на</w:t>
      </w:r>
      <w:r w:rsidR="00A32853">
        <w:rPr>
          <w:rFonts w:ascii="Times New Roman" w:hAnsi="Times New Roman"/>
          <w:sz w:val="24"/>
          <w:szCs w:val="24"/>
        </w:rPr>
        <w:t xml:space="preserve"> </w:t>
      </w:r>
      <w:r w:rsidR="00E9549E">
        <w:rPr>
          <w:rFonts w:ascii="Times New Roman" w:hAnsi="Times New Roman"/>
          <w:sz w:val="24"/>
          <w:szCs w:val="24"/>
        </w:rPr>
        <w:t xml:space="preserve">Клиринговый </w:t>
      </w:r>
      <w:r w:rsidR="00516B5D">
        <w:rPr>
          <w:rFonts w:ascii="Times New Roman" w:hAnsi="Times New Roman"/>
          <w:sz w:val="24"/>
          <w:szCs w:val="24"/>
        </w:rPr>
        <w:t>регистр КБС</w:t>
      </w:r>
      <w:r>
        <w:rPr>
          <w:rFonts w:ascii="Times New Roman" w:hAnsi="Times New Roman"/>
          <w:sz w:val="24"/>
          <w:szCs w:val="24"/>
        </w:rPr>
        <w:t>:</w:t>
      </w:r>
    </w:p>
    <w:p w:rsidR="00D74C49" w:rsidRDefault="00FD5FBF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051272">
        <w:rPr>
          <w:rFonts w:ascii="Times New Roman" w:hAnsi="Times New Roman"/>
          <w:sz w:val="24"/>
          <w:szCs w:val="24"/>
        </w:rPr>
        <w:t xml:space="preserve">торгово-клирингового регистра </w:t>
      </w:r>
      <w:r w:rsidR="00697AE4">
        <w:rPr>
          <w:rFonts w:ascii="Times New Roman" w:hAnsi="Times New Roman"/>
          <w:sz w:val="24"/>
          <w:szCs w:val="24"/>
        </w:rPr>
        <w:t xml:space="preserve">(далее – ТКР) </w:t>
      </w:r>
      <w:r w:rsidR="00640D70">
        <w:rPr>
          <w:rFonts w:ascii="Times New Roman" w:hAnsi="Times New Roman"/>
          <w:sz w:val="24"/>
          <w:szCs w:val="24"/>
        </w:rPr>
        <w:t>Участника клиринга</w:t>
      </w:r>
      <w:r w:rsidR="001C6FEB">
        <w:rPr>
          <w:rFonts w:ascii="Times New Roman" w:hAnsi="Times New Roman"/>
          <w:sz w:val="24"/>
          <w:szCs w:val="24"/>
        </w:rPr>
        <w:t xml:space="preserve">, </w:t>
      </w:r>
      <w:r w:rsidR="00154273">
        <w:rPr>
          <w:rFonts w:ascii="Times New Roman" w:hAnsi="Times New Roman"/>
          <w:sz w:val="24"/>
          <w:szCs w:val="24"/>
        </w:rPr>
        <w:t>соответс</w:t>
      </w:r>
      <w:r w:rsidR="00ED1E79">
        <w:rPr>
          <w:rFonts w:ascii="Times New Roman" w:hAnsi="Times New Roman"/>
          <w:sz w:val="24"/>
          <w:szCs w:val="24"/>
        </w:rPr>
        <w:t xml:space="preserve">твующего </w:t>
      </w:r>
      <w:r w:rsidR="00E9549E">
        <w:rPr>
          <w:rFonts w:ascii="Times New Roman" w:hAnsi="Times New Roman"/>
          <w:sz w:val="24"/>
          <w:szCs w:val="24"/>
        </w:rPr>
        <w:t xml:space="preserve">Клиринговому </w:t>
      </w:r>
      <w:r w:rsidR="001C6FEB">
        <w:rPr>
          <w:rFonts w:ascii="Times New Roman" w:hAnsi="Times New Roman"/>
          <w:sz w:val="24"/>
          <w:szCs w:val="24"/>
        </w:rPr>
        <w:t>регистру КБС</w:t>
      </w:r>
      <w:r w:rsidR="0007456C">
        <w:rPr>
          <w:rFonts w:ascii="Times New Roman" w:hAnsi="Times New Roman"/>
          <w:sz w:val="24"/>
          <w:szCs w:val="24"/>
        </w:rPr>
        <w:t>;</w:t>
      </w:r>
    </w:p>
    <w:p w:rsidR="006C2DFB" w:rsidRDefault="006C2DFB" w:rsidP="00605DB1">
      <w:pPr>
        <w:pStyle w:val="ae"/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7456C">
        <w:rPr>
          <w:rFonts w:ascii="Times New Roman" w:hAnsi="Times New Roman"/>
          <w:sz w:val="24"/>
          <w:szCs w:val="24"/>
        </w:rPr>
        <w:t xml:space="preserve"> случае </w:t>
      </w:r>
      <w:r w:rsidR="0007456C" w:rsidRPr="003B0B69">
        <w:rPr>
          <w:rFonts w:ascii="Times New Roman" w:hAnsi="Times New Roman"/>
          <w:sz w:val="24"/>
          <w:szCs w:val="24"/>
        </w:rPr>
        <w:t>зачисления</w:t>
      </w:r>
      <w:r w:rsidR="0007456C">
        <w:rPr>
          <w:rFonts w:ascii="Times New Roman" w:hAnsi="Times New Roman"/>
          <w:sz w:val="24"/>
          <w:szCs w:val="24"/>
        </w:rPr>
        <w:t xml:space="preserve"> Участником клиринга денежных средств на </w:t>
      </w:r>
      <w:r w:rsidR="005A5C35">
        <w:rPr>
          <w:rFonts w:ascii="Times New Roman" w:hAnsi="Times New Roman"/>
          <w:sz w:val="24"/>
          <w:szCs w:val="24"/>
        </w:rPr>
        <w:t>собственный</w:t>
      </w:r>
      <w:r w:rsidR="0007456C">
        <w:rPr>
          <w:rFonts w:ascii="Times New Roman" w:hAnsi="Times New Roman"/>
          <w:sz w:val="24"/>
          <w:szCs w:val="24"/>
        </w:rPr>
        <w:t xml:space="preserve"> </w:t>
      </w:r>
      <w:r w:rsidR="00E9549E">
        <w:rPr>
          <w:rFonts w:ascii="Times New Roman" w:hAnsi="Times New Roman"/>
          <w:sz w:val="24"/>
          <w:szCs w:val="24"/>
        </w:rPr>
        <w:t xml:space="preserve">Клиринговый </w:t>
      </w:r>
      <w:r w:rsidR="006532E3">
        <w:rPr>
          <w:rFonts w:ascii="Times New Roman" w:hAnsi="Times New Roman"/>
          <w:sz w:val="24"/>
          <w:szCs w:val="24"/>
        </w:rPr>
        <w:t>регистр КБС </w:t>
      </w:r>
      <w:r w:rsidR="0007456C">
        <w:rPr>
          <w:rFonts w:ascii="Times New Roman" w:hAnsi="Times New Roman"/>
          <w:sz w:val="24"/>
          <w:szCs w:val="24"/>
        </w:rPr>
        <w:t>для обеспечения исполнения обязательств по возврату основной суммы депозита</w:t>
      </w:r>
      <w:r w:rsidR="003B0B69">
        <w:rPr>
          <w:rFonts w:ascii="Times New Roman" w:hAnsi="Times New Roman"/>
          <w:sz w:val="24"/>
          <w:szCs w:val="24"/>
        </w:rPr>
        <w:t>/кредита</w:t>
      </w:r>
      <w:r>
        <w:rPr>
          <w:rFonts w:ascii="Times New Roman" w:hAnsi="Times New Roman"/>
          <w:sz w:val="24"/>
          <w:szCs w:val="24"/>
        </w:rPr>
        <w:t>:</w:t>
      </w:r>
    </w:p>
    <w:p w:rsidR="006C2DFB" w:rsidRDefault="0007456C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ТКР</w:t>
      </w:r>
      <w:r w:rsidR="00633737">
        <w:rPr>
          <w:rFonts w:ascii="Times New Roman" w:hAnsi="Times New Roman"/>
          <w:sz w:val="24"/>
          <w:szCs w:val="24"/>
        </w:rPr>
        <w:t xml:space="preserve"> Участника клиринга</w:t>
      </w:r>
      <w:r w:rsidR="00951BA4">
        <w:rPr>
          <w:rFonts w:ascii="Times New Roman" w:hAnsi="Times New Roman"/>
          <w:sz w:val="24"/>
          <w:szCs w:val="24"/>
        </w:rPr>
        <w:t>, соответствующего Клиринговому регистру КБС</w:t>
      </w:r>
      <w:r w:rsidR="006C2DFB">
        <w:rPr>
          <w:rFonts w:ascii="Times New Roman" w:hAnsi="Times New Roman"/>
          <w:sz w:val="24"/>
          <w:szCs w:val="24"/>
        </w:rPr>
        <w:t>;</w:t>
      </w:r>
    </w:p>
    <w:p w:rsidR="0007456C" w:rsidRDefault="0007456C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депозитного договора</w:t>
      </w:r>
      <w:r w:rsidR="003B0B69">
        <w:rPr>
          <w:rFonts w:ascii="Times New Roman" w:hAnsi="Times New Roman"/>
          <w:sz w:val="24"/>
          <w:szCs w:val="24"/>
        </w:rPr>
        <w:t> / кредитного договора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870BB" w:rsidRDefault="008870BB" w:rsidP="008870BB">
      <w:pPr>
        <w:pStyle w:val="ae"/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r w:rsidRPr="003B0B69">
        <w:rPr>
          <w:rFonts w:ascii="Times New Roman" w:hAnsi="Times New Roman"/>
          <w:sz w:val="24"/>
          <w:szCs w:val="24"/>
        </w:rPr>
        <w:t>зачисления</w:t>
      </w:r>
      <w:r>
        <w:rPr>
          <w:rFonts w:ascii="Times New Roman" w:hAnsi="Times New Roman"/>
          <w:sz w:val="24"/>
          <w:szCs w:val="24"/>
        </w:rPr>
        <w:t xml:space="preserve"> Участником клиринга денежных средств на собственный ТБС для обеспечения исполнения обязательств по возврату основной суммы депозита/кредита:</w:t>
      </w:r>
    </w:p>
    <w:p w:rsidR="008870BB" w:rsidRDefault="008870BB" w:rsidP="008870BB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депозитного договора / кредитного договора; </w:t>
      </w:r>
    </w:p>
    <w:p w:rsidR="006C2DFB" w:rsidRDefault="006C2DFB" w:rsidP="00605DB1">
      <w:pPr>
        <w:pStyle w:val="ae"/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7456C">
        <w:rPr>
          <w:rFonts w:ascii="Times New Roman" w:hAnsi="Times New Roman"/>
          <w:sz w:val="24"/>
          <w:szCs w:val="24"/>
        </w:rPr>
        <w:t xml:space="preserve"> случае </w:t>
      </w:r>
      <w:r w:rsidR="0007456C" w:rsidRPr="003B0B69">
        <w:rPr>
          <w:rFonts w:ascii="Times New Roman" w:hAnsi="Times New Roman"/>
          <w:sz w:val="24"/>
          <w:szCs w:val="24"/>
        </w:rPr>
        <w:t>зачисления</w:t>
      </w:r>
      <w:r w:rsidR="0007456C">
        <w:rPr>
          <w:rFonts w:ascii="Times New Roman" w:hAnsi="Times New Roman"/>
          <w:sz w:val="24"/>
          <w:szCs w:val="24"/>
        </w:rPr>
        <w:t xml:space="preserve"> Участником клиринга денежных средств на ТБС</w:t>
      </w:r>
      <w:r w:rsidR="009826FF">
        <w:rPr>
          <w:rFonts w:ascii="Times New Roman" w:hAnsi="Times New Roman"/>
          <w:sz w:val="24"/>
          <w:szCs w:val="24"/>
        </w:rPr>
        <w:t xml:space="preserve"> Инициатора торгов</w:t>
      </w:r>
      <w:r w:rsidR="0007456C">
        <w:rPr>
          <w:rFonts w:ascii="Times New Roman" w:hAnsi="Times New Roman"/>
          <w:sz w:val="24"/>
          <w:szCs w:val="24"/>
        </w:rPr>
        <w:t xml:space="preserve"> для обеспечения исполнения обязательств по возврату основной суммы депозита</w:t>
      </w:r>
      <w:r w:rsidR="003B0B69">
        <w:rPr>
          <w:rFonts w:ascii="Times New Roman" w:hAnsi="Times New Roman"/>
          <w:sz w:val="24"/>
          <w:szCs w:val="24"/>
        </w:rPr>
        <w:t>/кредита</w:t>
      </w:r>
      <w:r>
        <w:rPr>
          <w:rFonts w:ascii="Times New Roman" w:hAnsi="Times New Roman"/>
          <w:sz w:val="24"/>
          <w:szCs w:val="24"/>
        </w:rPr>
        <w:t>:</w:t>
      </w:r>
    </w:p>
    <w:p w:rsidR="0007456C" w:rsidRPr="00FE29A6" w:rsidRDefault="0007456C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депозитного договора</w:t>
      </w:r>
      <w:r w:rsidR="003B0B69">
        <w:rPr>
          <w:rFonts w:ascii="Times New Roman" w:hAnsi="Times New Roman"/>
          <w:sz w:val="24"/>
          <w:szCs w:val="24"/>
        </w:rPr>
        <w:t> / кредитного договора</w:t>
      </w:r>
      <w:r w:rsidR="00FE29A6">
        <w:rPr>
          <w:rFonts w:ascii="Times New Roman" w:hAnsi="Times New Roman"/>
          <w:sz w:val="24"/>
          <w:szCs w:val="24"/>
        </w:rPr>
        <w:t>.</w:t>
      </w:r>
    </w:p>
    <w:p w:rsidR="009826FF" w:rsidRDefault="009826FF" w:rsidP="00605D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6FF" w:rsidRPr="00F0289F" w:rsidRDefault="009826FF" w:rsidP="00605DB1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9F">
        <w:rPr>
          <w:rFonts w:ascii="Times New Roman" w:hAnsi="Times New Roman"/>
          <w:b/>
          <w:bCs/>
          <w:sz w:val="24"/>
          <w:szCs w:val="24"/>
        </w:rPr>
        <w:t>Обязательны</w:t>
      </w:r>
      <w:r w:rsidR="008821CD" w:rsidRPr="00F0289F">
        <w:rPr>
          <w:rFonts w:ascii="Times New Roman" w:hAnsi="Times New Roman"/>
          <w:b/>
          <w:bCs/>
          <w:sz w:val="24"/>
          <w:szCs w:val="24"/>
        </w:rPr>
        <w:t>е</w:t>
      </w:r>
      <w:r w:rsidRPr="00F0289F">
        <w:rPr>
          <w:rFonts w:ascii="Times New Roman" w:hAnsi="Times New Roman"/>
          <w:b/>
          <w:bCs/>
          <w:sz w:val="24"/>
          <w:szCs w:val="24"/>
        </w:rPr>
        <w:t xml:space="preserve"> парамет</w:t>
      </w:r>
      <w:r w:rsidR="008821CD" w:rsidRPr="00F0289F">
        <w:rPr>
          <w:rFonts w:ascii="Times New Roman" w:hAnsi="Times New Roman"/>
          <w:b/>
          <w:bCs/>
          <w:sz w:val="24"/>
          <w:szCs w:val="24"/>
        </w:rPr>
        <w:t>ры</w:t>
      </w:r>
      <w:r w:rsidRPr="00F0289F">
        <w:rPr>
          <w:rFonts w:ascii="Times New Roman" w:hAnsi="Times New Roman"/>
          <w:b/>
          <w:bCs/>
          <w:sz w:val="24"/>
          <w:szCs w:val="24"/>
        </w:rPr>
        <w:t xml:space="preserve"> в назначении платежа</w:t>
      </w:r>
      <w:r w:rsidR="008821CD" w:rsidRPr="00F0289F">
        <w:rPr>
          <w:rFonts w:ascii="Times New Roman" w:hAnsi="Times New Roman"/>
          <w:b/>
          <w:bCs/>
          <w:sz w:val="24"/>
          <w:szCs w:val="24"/>
        </w:rPr>
        <w:t xml:space="preserve"> указываются в следующих форматах</w:t>
      </w:r>
      <w:r w:rsidRPr="00F0289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12B61" w:rsidRDefault="00805CF7" w:rsidP="0016721F">
      <w:pPr>
        <w:pStyle w:val="ae"/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826FF">
        <w:rPr>
          <w:rFonts w:ascii="Times New Roman" w:hAnsi="Times New Roman"/>
          <w:sz w:val="24"/>
          <w:szCs w:val="24"/>
        </w:rPr>
        <w:t>омер ТКР</w:t>
      </w:r>
      <w:r w:rsidR="00253617">
        <w:rPr>
          <w:rFonts w:ascii="Times New Roman" w:hAnsi="Times New Roman"/>
          <w:sz w:val="24"/>
          <w:szCs w:val="24"/>
        </w:rPr>
        <w:t xml:space="preserve"> Участника клиринга</w:t>
      </w:r>
      <w:r w:rsidR="004876C1">
        <w:rPr>
          <w:rFonts w:ascii="Times New Roman" w:hAnsi="Times New Roman"/>
          <w:sz w:val="24"/>
          <w:szCs w:val="24"/>
        </w:rPr>
        <w:t xml:space="preserve">: </w:t>
      </w:r>
    </w:p>
    <w:p w:rsidR="00A054CA" w:rsidRDefault="00A054CA" w:rsidP="00E969BB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2B61">
        <w:rPr>
          <w:rFonts w:ascii="Times New Roman" w:hAnsi="Times New Roman"/>
          <w:sz w:val="24"/>
          <w:szCs w:val="24"/>
        </w:rPr>
        <w:t>рописные буквы русского алфавита «ТКР»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50918" w:rsidRDefault="00A054CA" w:rsidP="00E50918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 пробела</w:t>
      </w:r>
      <w:r w:rsidR="004D00BB">
        <w:rPr>
          <w:rFonts w:ascii="Times New Roman" w:hAnsi="Times New Roman"/>
          <w:sz w:val="24"/>
          <w:szCs w:val="24"/>
        </w:rPr>
        <w:t xml:space="preserve"> (не обязательно)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D00BB" w:rsidRPr="00E50918" w:rsidRDefault="00A054CA" w:rsidP="00E50918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0918">
        <w:rPr>
          <w:rFonts w:ascii="Times New Roman" w:hAnsi="Times New Roman"/>
          <w:sz w:val="24"/>
          <w:szCs w:val="24"/>
        </w:rPr>
        <w:t>номер ТКР</w:t>
      </w:r>
      <w:r w:rsidR="004D4182" w:rsidRPr="00E50918">
        <w:rPr>
          <w:rFonts w:ascii="Times New Roman" w:hAnsi="Times New Roman"/>
          <w:sz w:val="24"/>
          <w:szCs w:val="24"/>
        </w:rPr>
        <w:t xml:space="preserve"> </w:t>
      </w:r>
      <w:r w:rsidR="004D00BB" w:rsidRPr="00E50918">
        <w:rPr>
          <w:rFonts w:ascii="Times New Roman" w:hAnsi="Times New Roman"/>
          <w:sz w:val="24"/>
          <w:szCs w:val="24"/>
        </w:rPr>
        <w:t xml:space="preserve">в формате </w:t>
      </w:r>
      <w:proofErr w:type="spellStart"/>
      <w:r w:rsidR="00B37F4B" w:rsidRPr="00E50918">
        <w:rPr>
          <w:rFonts w:ascii="Times New Roman" w:hAnsi="Times New Roman"/>
          <w:sz w:val="24"/>
          <w:szCs w:val="24"/>
        </w:rPr>
        <w:t>двенадцатизначн</w:t>
      </w:r>
      <w:r w:rsidR="004D00BB" w:rsidRPr="00E50918">
        <w:rPr>
          <w:rFonts w:ascii="Times New Roman" w:hAnsi="Times New Roman"/>
          <w:sz w:val="24"/>
          <w:szCs w:val="24"/>
        </w:rPr>
        <w:t>ого</w:t>
      </w:r>
      <w:proofErr w:type="spellEnd"/>
      <w:r w:rsidR="00B37F4B" w:rsidRPr="00E50918">
        <w:rPr>
          <w:rFonts w:ascii="Times New Roman" w:hAnsi="Times New Roman"/>
          <w:sz w:val="24"/>
          <w:szCs w:val="24"/>
        </w:rPr>
        <w:t xml:space="preserve"> буквенно-цифрово</w:t>
      </w:r>
      <w:r w:rsidR="004D00BB" w:rsidRPr="00E50918">
        <w:rPr>
          <w:rFonts w:ascii="Times New Roman" w:hAnsi="Times New Roman"/>
          <w:sz w:val="24"/>
          <w:szCs w:val="24"/>
        </w:rPr>
        <w:t>го</w:t>
      </w:r>
      <w:r w:rsidR="00B37F4B" w:rsidRPr="00E50918">
        <w:rPr>
          <w:rFonts w:ascii="Times New Roman" w:hAnsi="Times New Roman"/>
          <w:sz w:val="24"/>
          <w:szCs w:val="24"/>
        </w:rPr>
        <w:t xml:space="preserve"> код</w:t>
      </w:r>
      <w:r w:rsidR="004D00BB" w:rsidRPr="00E50918">
        <w:rPr>
          <w:rFonts w:ascii="Times New Roman" w:hAnsi="Times New Roman"/>
          <w:sz w:val="24"/>
          <w:szCs w:val="24"/>
        </w:rPr>
        <w:t>а</w:t>
      </w:r>
      <w:r w:rsidR="00E17651" w:rsidRPr="00E50918">
        <w:rPr>
          <w:rFonts w:ascii="Times New Roman" w:hAnsi="Times New Roman"/>
          <w:sz w:val="24"/>
          <w:szCs w:val="24"/>
        </w:rPr>
        <w:t xml:space="preserve">, </w:t>
      </w:r>
      <w:r w:rsidR="000E3C91" w:rsidRPr="00E50918">
        <w:rPr>
          <w:rFonts w:ascii="Times New Roman" w:hAnsi="Times New Roman"/>
          <w:sz w:val="24"/>
          <w:szCs w:val="24"/>
        </w:rPr>
        <w:t>состоящий из</w:t>
      </w:r>
      <w:r w:rsidR="004D4182" w:rsidRPr="00E50918">
        <w:rPr>
          <w:rFonts w:ascii="Times New Roman" w:hAnsi="Times New Roman"/>
          <w:sz w:val="24"/>
          <w:szCs w:val="24"/>
        </w:rPr>
        <w:t xml:space="preserve"> следующих частей</w:t>
      </w:r>
      <w:r w:rsidR="009D40FE" w:rsidRPr="00E50918">
        <w:rPr>
          <w:rFonts w:ascii="Times New Roman" w:hAnsi="Times New Roman"/>
          <w:sz w:val="24"/>
          <w:szCs w:val="24"/>
        </w:rPr>
        <w:t xml:space="preserve"> (без использования между ними пробелов или иных символов)</w:t>
      </w:r>
      <w:r w:rsidR="000E3C91" w:rsidRPr="00E50918">
        <w:rPr>
          <w:rFonts w:ascii="Times New Roman" w:hAnsi="Times New Roman"/>
          <w:sz w:val="24"/>
          <w:szCs w:val="24"/>
        </w:rPr>
        <w:t>:</w:t>
      </w:r>
      <w:r w:rsidR="00811624" w:rsidRPr="00E5091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5812"/>
        <w:gridCol w:w="2126"/>
      </w:tblGrid>
      <w:tr w:rsidR="005D3676" w:rsidTr="006108E5">
        <w:tc>
          <w:tcPr>
            <w:tcW w:w="1843" w:type="dxa"/>
          </w:tcPr>
          <w:p w:rsidR="005D3676" w:rsidRDefault="005D3676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символов</w:t>
            </w:r>
          </w:p>
        </w:tc>
        <w:tc>
          <w:tcPr>
            <w:tcW w:w="5812" w:type="dxa"/>
          </w:tcPr>
          <w:p w:rsidR="005D3676" w:rsidRDefault="005D3676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:rsidR="005D3676" w:rsidRDefault="005D3676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Возможное значение</w:t>
            </w:r>
          </w:p>
        </w:tc>
      </w:tr>
      <w:tr w:rsidR="005D3676" w:rsidTr="006108E5">
        <w:tc>
          <w:tcPr>
            <w:tcW w:w="1843" w:type="dxa"/>
          </w:tcPr>
          <w:p w:rsidR="005D3676" w:rsidRDefault="005D3676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100B8">
              <w:rPr>
                <w:rFonts w:ascii="Times New Roman" w:hAnsi="Times New Roman"/>
                <w:sz w:val="24"/>
                <w:szCs w:val="24"/>
              </w:rPr>
              <w:t>4 символа</w:t>
            </w:r>
          </w:p>
        </w:tc>
        <w:tc>
          <w:tcPr>
            <w:tcW w:w="5812" w:type="dxa"/>
          </w:tcPr>
          <w:p w:rsidR="005D3676" w:rsidRDefault="00E74710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Клиринговый </w:t>
            </w:r>
            <w:r w:rsidR="005D3676">
              <w:rPr>
                <w:rFonts w:ascii="Times New Roman" w:hAnsi="Times New Roman"/>
                <w:sz w:val="24"/>
                <w:szCs w:val="24"/>
              </w:rPr>
              <w:t>к</w:t>
            </w:r>
            <w:r w:rsidR="005D3676" w:rsidRPr="00B100B8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5D3676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клиринга</w:t>
            </w:r>
            <w:r w:rsidR="00381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E573C" w:rsidRDefault="00E02A7B" w:rsidP="00EC32D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</w:t>
            </w:r>
            <w:r w:rsidR="00EC3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F28">
              <w:rPr>
                <w:rFonts w:ascii="Times New Roman" w:hAnsi="Times New Roman"/>
                <w:sz w:val="24"/>
                <w:szCs w:val="24"/>
              </w:rPr>
              <w:t>–</w:t>
            </w:r>
            <w:r w:rsidR="00EC3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BA3">
              <w:rPr>
                <w:rFonts w:ascii="Times New Roman" w:hAnsi="Times New Roman"/>
                <w:sz w:val="24"/>
                <w:szCs w:val="24"/>
              </w:rPr>
              <w:t>9999</w:t>
            </w:r>
          </w:p>
        </w:tc>
      </w:tr>
      <w:tr w:rsidR="005D3676" w:rsidTr="006108E5">
        <w:tc>
          <w:tcPr>
            <w:tcW w:w="1843" w:type="dxa"/>
          </w:tcPr>
          <w:p w:rsidR="005D3676" w:rsidRDefault="00E02A7B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символ</w:t>
            </w:r>
          </w:p>
        </w:tc>
        <w:tc>
          <w:tcPr>
            <w:tcW w:w="5812" w:type="dxa"/>
          </w:tcPr>
          <w:p w:rsidR="0031247B" w:rsidRDefault="0031247B" w:rsidP="002D1FBD">
            <w:pPr>
              <w:pStyle w:val="2"/>
              <w:tabs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бласть действия</w:t>
            </w:r>
            <w:r w:rsidR="00A20042">
              <w:rPr>
                <w:rFonts w:ascii="Times New Roman" w:hAnsi="Times New Roman"/>
                <w:sz w:val="24"/>
                <w:szCs w:val="24"/>
              </w:rPr>
              <w:t xml:space="preserve"> ТКР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D3676" w:rsidRDefault="0031247B" w:rsidP="00510ED5">
            <w:pPr>
              <w:pStyle w:val="2"/>
              <w:tabs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«</w:t>
            </w:r>
            <w:r w:rsidRPr="00C71513">
              <w:rPr>
                <w:rFonts w:ascii="Times New Roman" w:hAnsi="Times New Roman"/>
                <w:sz w:val="24"/>
                <w:szCs w:val="24"/>
              </w:rPr>
              <w:t xml:space="preserve">C» для </w:t>
            </w:r>
            <w:r w:rsidR="00A66D70"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 w:rsidRPr="00C71513">
              <w:rPr>
                <w:rFonts w:ascii="Times New Roman" w:hAnsi="Times New Roman"/>
                <w:sz w:val="24"/>
                <w:szCs w:val="24"/>
              </w:rPr>
              <w:t>ТКР</w:t>
            </w:r>
            <w:r w:rsidR="00D722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1247B" w:rsidRDefault="0031247B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5D3676" w:rsidTr="006108E5">
        <w:tc>
          <w:tcPr>
            <w:tcW w:w="1843" w:type="dxa"/>
          </w:tcPr>
          <w:p w:rsidR="005D3676" w:rsidRDefault="0031247B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символа </w:t>
            </w:r>
          </w:p>
        </w:tc>
        <w:tc>
          <w:tcPr>
            <w:tcW w:w="5812" w:type="dxa"/>
          </w:tcPr>
          <w:p w:rsidR="005D3676" w:rsidRDefault="0031247B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70190C">
              <w:rPr>
                <w:rFonts w:ascii="Times New Roman" w:hAnsi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6C62" w:rsidRDefault="00666C62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62" w:rsidRDefault="00666C62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нерезидентов, учет средств которых осуществляется на счетах типа «С»:</w:t>
            </w:r>
          </w:p>
          <w:p w:rsidR="00666C62" w:rsidRDefault="00666C62" w:rsidP="002D1FBD">
            <w:pPr>
              <w:pStyle w:val="2"/>
              <w:tabs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47E51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договоров, заключенных за счет Участника клиринга</w:t>
            </w:r>
            <w:r w:rsidR="00947E51">
              <w:rPr>
                <w:rFonts w:ascii="Times New Roman" w:hAnsi="Times New Roman"/>
              </w:rPr>
              <w:t> </w:t>
            </w:r>
            <w:r w:rsidR="00947E51" w:rsidRPr="00C61E65">
              <w:rPr>
                <w:rFonts w:ascii="Times New Roman" w:hAnsi="Times New Roman"/>
              </w:rPr>
              <w:t>–</w:t>
            </w:r>
            <w:r w:rsidR="00947E51">
              <w:rPr>
                <w:rFonts w:ascii="Times New Roman" w:hAnsi="Times New Roman"/>
              </w:rPr>
              <w:t> </w:t>
            </w:r>
            <w:r w:rsidR="00947E51" w:rsidRPr="00C61E65">
              <w:rPr>
                <w:rFonts w:ascii="Times New Roman" w:hAnsi="Times New Roman"/>
              </w:rPr>
              <w:t>нерезидента, расчеты по которым осуществляются с использованием торговых счетов типа «С»,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C62" w:rsidRDefault="00666C62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«</w:t>
            </w:r>
            <w:r w:rsidRPr="00B100B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47E51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договоров, заключенных за счет клиентов Участника клиринга</w:t>
            </w:r>
            <w:r w:rsidR="00947E51">
              <w:rPr>
                <w:rFonts w:ascii="Times New Roman" w:hAnsi="Times New Roman"/>
              </w:rPr>
              <w:t> </w:t>
            </w:r>
            <w:r w:rsidR="00947E51" w:rsidRPr="00C61E65">
              <w:rPr>
                <w:rFonts w:ascii="Times New Roman" w:hAnsi="Times New Roman"/>
              </w:rPr>
              <w:t>–</w:t>
            </w:r>
            <w:r w:rsidR="00947E51">
              <w:rPr>
                <w:rFonts w:ascii="Times New Roman" w:hAnsi="Times New Roman"/>
              </w:rPr>
              <w:t> </w:t>
            </w:r>
            <w:r w:rsidR="00947E51" w:rsidRPr="00C61E65">
              <w:rPr>
                <w:rFonts w:ascii="Times New Roman" w:hAnsi="Times New Roman"/>
              </w:rPr>
              <w:t>нерезидентов</w:t>
            </w:r>
            <w:r w:rsidR="00C27DBD">
              <w:rPr>
                <w:rFonts w:ascii="Times New Roman" w:hAnsi="Times New Roman"/>
              </w:rPr>
              <w:t> / обособленного клиента – нерезидента Участника клиринга</w:t>
            </w:r>
            <w:r w:rsidR="00947E51" w:rsidRPr="00C61E65">
              <w:rPr>
                <w:rFonts w:ascii="Times New Roman" w:hAnsi="Times New Roman"/>
              </w:rPr>
              <w:t>, расчеты по которым осуществляются с использованием торговых счетов типа «С»</w:t>
            </w:r>
            <w:r w:rsidR="008000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6C62" w:rsidRDefault="00666C62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C62" w:rsidRDefault="00666C62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Участников клиринга, за исключением указанных выше:</w:t>
            </w:r>
          </w:p>
          <w:p w:rsidR="0031247B" w:rsidRDefault="0031247B" w:rsidP="002D1FBD">
            <w:pPr>
              <w:pStyle w:val="2"/>
              <w:tabs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«АТ»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26DB2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договоров, заключенных за счет Участника клиринга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1247B" w:rsidRDefault="0031247B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«</w:t>
            </w:r>
            <w:r w:rsidRPr="00B100B8">
              <w:rPr>
                <w:rFonts w:ascii="Times New Roman" w:hAnsi="Times New Roman"/>
                <w:sz w:val="24"/>
                <w:szCs w:val="24"/>
                <w:lang w:val="en-US"/>
              </w:rPr>
              <w:t>BT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26DB2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договоров, заключенных за счет клиентов</w:t>
            </w:r>
            <w:r w:rsidR="00E806B3">
              <w:rPr>
                <w:rFonts w:ascii="Times New Roman" w:hAnsi="Times New Roman"/>
              </w:rPr>
              <w:t> / </w:t>
            </w:r>
            <w:r w:rsidR="00AC67B3">
              <w:rPr>
                <w:rFonts w:ascii="Times New Roman" w:hAnsi="Times New Roman"/>
              </w:rPr>
              <w:t>обособленного клиента</w:t>
            </w:r>
            <w:r w:rsidR="00426DB2" w:rsidRPr="00C61E65">
              <w:rPr>
                <w:rFonts w:ascii="Times New Roman" w:hAnsi="Times New Roman"/>
              </w:rPr>
              <w:t xml:space="preserve"> Участника клиринга</w:t>
            </w:r>
            <w:r w:rsidR="002B3A5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10DA5" w:rsidRDefault="009E0852" w:rsidP="002D1FBD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D20E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20EAD">
              <w:rPr>
                <w:rFonts w:ascii="Times New Roman" w:hAnsi="Times New Roman"/>
                <w:sz w:val="24"/>
                <w:szCs w:val="24"/>
                <w:lang w:val="en-US"/>
              </w:rPr>
              <w:t>XT</w:t>
            </w:r>
            <w:r w:rsidR="00D20EA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D2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DB2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договоров, заключенных Участником клиринга в качестве доверительного управляющего</w:t>
            </w:r>
            <w:r w:rsidR="00410DA5">
              <w:rPr>
                <w:rFonts w:ascii="Times New Roman" w:hAnsi="Times New Roman"/>
              </w:rPr>
              <w:t>,</w:t>
            </w:r>
          </w:p>
          <w:p w:rsidR="00D20EAD" w:rsidRPr="00D20EAD" w:rsidRDefault="00410DA5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–</w:t>
            </w:r>
            <w:r w:rsidR="00BE2F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1C1001">
              <w:rPr>
                <w:rFonts w:ascii="Times New Roman" w:hAnsi="Times New Roman"/>
                <w:lang w:val="en-US"/>
              </w:rPr>
              <w:t>ZT</w:t>
            </w:r>
            <w:r w:rsidR="001C1001">
              <w:rPr>
                <w:rFonts w:ascii="Times New Roman" w:hAnsi="Times New Roman"/>
              </w:rPr>
              <w:t>»</w:t>
            </w:r>
            <w:r w:rsidR="00BE2F64">
              <w:rPr>
                <w:rFonts w:ascii="Times New Roman" w:hAnsi="Times New Roman"/>
              </w:rPr>
              <w:t xml:space="preserve"> </w:t>
            </w:r>
            <w:r w:rsidR="001C1001">
              <w:rPr>
                <w:rFonts w:ascii="Times New Roman" w:hAnsi="Times New Roman"/>
              </w:rPr>
              <w:t>–</w:t>
            </w:r>
            <w:r w:rsidR="00A57D25">
              <w:rPr>
                <w:rFonts w:ascii="Times New Roman" w:hAnsi="Times New Roman"/>
              </w:rPr>
              <w:t xml:space="preserve"> </w:t>
            </w:r>
            <w:r w:rsidR="00A57D25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</w:t>
            </w:r>
            <w:r w:rsidR="00A57D25">
              <w:rPr>
                <w:rFonts w:ascii="Times New Roman" w:hAnsi="Times New Roman"/>
              </w:rPr>
              <w:t xml:space="preserve">, </w:t>
            </w:r>
            <w:r w:rsidR="00E40D66">
              <w:rPr>
                <w:rFonts w:ascii="Times New Roman" w:hAnsi="Times New Roman"/>
              </w:rPr>
              <w:t>заключенных при размещении/выкупе ценных бумаг</w:t>
            </w:r>
            <w:r w:rsidR="0038166C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5D3676" w:rsidRPr="004C2E4A" w:rsidRDefault="0031247B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 / ВТ</w:t>
            </w:r>
            <w:r w:rsidR="00D20EA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D20EAD">
              <w:rPr>
                <w:rFonts w:ascii="Times New Roman" w:hAnsi="Times New Roman"/>
                <w:sz w:val="24"/>
                <w:szCs w:val="24"/>
                <w:lang w:val="en-US"/>
              </w:rPr>
              <w:t>XT</w:t>
            </w:r>
            <w:r w:rsidR="00580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E4A" w:rsidRPr="004D5F0A">
              <w:rPr>
                <w:rFonts w:ascii="Times New Roman" w:hAnsi="Times New Roman"/>
                <w:sz w:val="24"/>
                <w:szCs w:val="24"/>
              </w:rPr>
              <w:t>/</w:t>
            </w:r>
            <w:r w:rsidR="00580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E4A" w:rsidRPr="004D5F0A"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</w:p>
          <w:p w:rsidR="00D20EAD" w:rsidRPr="002B3A55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D20EAD" w:rsidRPr="002B3A55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D20EAD" w:rsidRPr="002B3A55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D20EAD" w:rsidRPr="002B3A55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D20EAD" w:rsidRPr="002B3A55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D20EAD" w:rsidRPr="00384BAE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76" w:rsidTr="006108E5">
        <w:tc>
          <w:tcPr>
            <w:tcW w:w="1843" w:type="dxa"/>
          </w:tcPr>
          <w:p w:rsidR="005D3676" w:rsidRDefault="0031247B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символов</w:t>
            </w:r>
          </w:p>
        </w:tc>
        <w:tc>
          <w:tcPr>
            <w:tcW w:w="5812" w:type="dxa"/>
          </w:tcPr>
          <w:p w:rsidR="005D3676" w:rsidRDefault="00E02A7B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счета, сформированный согласно сквозной нумерации счетов в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381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E573C" w:rsidRDefault="000E573C" w:rsidP="005E0BA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</w:t>
            </w:r>
            <w:r w:rsidR="005E0BA3">
              <w:rPr>
                <w:rFonts w:ascii="Times New Roman" w:hAnsi="Times New Roman"/>
                <w:sz w:val="24"/>
                <w:szCs w:val="24"/>
              </w:rPr>
              <w:t xml:space="preserve"> – 99999</w:t>
            </w:r>
          </w:p>
        </w:tc>
      </w:tr>
    </w:tbl>
    <w:p w:rsidR="004D4182" w:rsidRDefault="004D4182" w:rsidP="0035327C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номера </w:t>
      </w:r>
      <w:r w:rsidR="001B5E9F">
        <w:rPr>
          <w:rFonts w:ascii="Times New Roman" w:hAnsi="Times New Roman"/>
          <w:sz w:val="24"/>
          <w:szCs w:val="24"/>
        </w:rPr>
        <w:t>ТКР</w:t>
      </w:r>
      <w:r>
        <w:rPr>
          <w:rFonts w:ascii="Times New Roman" w:hAnsi="Times New Roman"/>
          <w:sz w:val="24"/>
          <w:szCs w:val="24"/>
        </w:rPr>
        <w:t>:</w:t>
      </w:r>
      <w:r w:rsidR="001B5E9F">
        <w:rPr>
          <w:rFonts w:ascii="Times New Roman" w:hAnsi="Times New Roman"/>
          <w:sz w:val="24"/>
          <w:szCs w:val="24"/>
        </w:rPr>
        <w:t xml:space="preserve"> 0123САТ00012</w:t>
      </w:r>
      <w:r w:rsidR="00307533">
        <w:rPr>
          <w:rFonts w:ascii="Times New Roman" w:hAnsi="Times New Roman"/>
          <w:sz w:val="24"/>
          <w:szCs w:val="24"/>
        </w:rPr>
        <w:t>.</w:t>
      </w:r>
    </w:p>
    <w:p w:rsidR="00307533" w:rsidRDefault="00C80AFF" w:rsidP="004D4182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ТКР указывается в Уведомлении о допуске к клиринговому обслуживанию</w:t>
      </w:r>
      <w:r w:rsidR="0053033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/</w:t>
      </w:r>
      <w:r w:rsidR="00530334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 открытии </w:t>
      </w:r>
      <w:r w:rsidR="00530334">
        <w:rPr>
          <w:rFonts w:ascii="Times New Roman" w:hAnsi="Times New Roman"/>
          <w:sz w:val="24"/>
          <w:szCs w:val="24"/>
        </w:rPr>
        <w:t>ТКР / установлении взаимосвязи между ТКР и счетами Участника клиринга, направляемом</w:t>
      </w:r>
      <w:r>
        <w:rPr>
          <w:rFonts w:ascii="Times New Roman" w:hAnsi="Times New Roman"/>
          <w:sz w:val="24"/>
          <w:szCs w:val="24"/>
        </w:rPr>
        <w:t xml:space="preserve"> АО СПВБ</w:t>
      </w:r>
      <w:r w:rsidR="00530334">
        <w:rPr>
          <w:rFonts w:ascii="Times New Roman" w:hAnsi="Times New Roman"/>
          <w:sz w:val="24"/>
          <w:szCs w:val="24"/>
        </w:rPr>
        <w:t xml:space="preserve"> Участнику клиринга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D3676" w:rsidRDefault="005D3676" w:rsidP="005D3676">
      <w:pPr>
        <w:pStyle w:val="2"/>
        <w:rPr>
          <w:rFonts w:ascii="Times New Roman" w:hAnsi="Times New Roman"/>
          <w:sz w:val="24"/>
          <w:szCs w:val="24"/>
        </w:rPr>
      </w:pPr>
    </w:p>
    <w:p w:rsidR="000E3C91" w:rsidRDefault="00493EAF" w:rsidP="009E37BA">
      <w:pPr>
        <w:pStyle w:val="ae"/>
        <w:numPr>
          <w:ilvl w:val="0"/>
          <w:numId w:val="7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депозитного договора</w:t>
      </w:r>
      <w:r w:rsidR="001F4CB1">
        <w:rPr>
          <w:rFonts w:ascii="Times New Roman" w:hAnsi="Times New Roman"/>
          <w:sz w:val="24"/>
          <w:szCs w:val="24"/>
        </w:rPr>
        <w:t> / кредитного договора</w:t>
      </w:r>
      <w:r w:rsidR="00F31353">
        <w:rPr>
          <w:rFonts w:ascii="Times New Roman" w:hAnsi="Times New Roman"/>
          <w:sz w:val="24"/>
          <w:szCs w:val="24"/>
        </w:rPr>
        <w:t>:</w:t>
      </w:r>
    </w:p>
    <w:p w:rsidR="00430069" w:rsidRDefault="00430069" w:rsidP="00430069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 «№», </w:t>
      </w:r>
    </w:p>
    <w:p w:rsidR="00971FC2" w:rsidRDefault="00430069" w:rsidP="00971FC2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 пробела (не обязательно), </w:t>
      </w:r>
    </w:p>
    <w:p w:rsidR="00430069" w:rsidRPr="00971FC2" w:rsidRDefault="00CA3515" w:rsidP="00971FC2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</w:t>
      </w:r>
      <w:r w:rsidRPr="00971FC2">
        <w:rPr>
          <w:rFonts w:ascii="Times New Roman" w:hAnsi="Times New Roman"/>
          <w:sz w:val="24"/>
          <w:szCs w:val="24"/>
        </w:rPr>
        <w:t xml:space="preserve"> </w:t>
      </w:r>
      <w:r w:rsidR="00EC11CA" w:rsidRPr="00971FC2">
        <w:rPr>
          <w:rFonts w:ascii="Times New Roman" w:hAnsi="Times New Roman"/>
          <w:sz w:val="24"/>
          <w:szCs w:val="24"/>
        </w:rPr>
        <w:t>депозитного договора</w:t>
      </w:r>
      <w:r w:rsidR="001F4CB1">
        <w:rPr>
          <w:rFonts w:ascii="Times New Roman" w:hAnsi="Times New Roman"/>
          <w:sz w:val="24"/>
          <w:szCs w:val="24"/>
        </w:rPr>
        <w:t> / кредитного договора</w:t>
      </w:r>
      <w:r w:rsidR="00430069" w:rsidRPr="00971FC2">
        <w:rPr>
          <w:rFonts w:ascii="Times New Roman" w:hAnsi="Times New Roman"/>
          <w:sz w:val="24"/>
          <w:szCs w:val="24"/>
        </w:rPr>
        <w:t xml:space="preserve"> в формате </w:t>
      </w:r>
      <w:r w:rsidR="00C80B36" w:rsidRPr="00971FC2">
        <w:rPr>
          <w:rFonts w:ascii="Times New Roman" w:hAnsi="Times New Roman"/>
          <w:sz w:val="24"/>
          <w:szCs w:val="24"/>
        </w:rPr>
        <w:t xml:space="preserve">многозначного </w:t>
      </w:r>
      <w:r w:rsidR="00430069" w:rsidRPr="00971FC2">
        <w:rPr>
          <w:rFonts w:ascii="Times New Roman" w:hAnsi="Times New Roman"/>
          <w:sz w:val="24"/>
          <w:szCs w:val="24"/>
        </w:rPr>
        <w:t>буквенно-цифрового кода, состоящий из</w:t>
      </w:r>
      <w:r w:rsidR="001473B4" w:rsidRPr="00971FC2">
        <w:rPr>
          <w:rFonts w:ascii="Times New Roman" w:hAnsi="Times New Roman"/>
          <w:sz w:val="24"/>
          <w:szCs w:val="24"/>
        </w:rPr>
        <w:t xml:space="preserve"> следующих частей</w:t>
      </w:r>
      <w:r w:rsidR="009D40FE" w:rsidRPr="00971FC2">
        <w:rPr>
          <w:rFonts w:ascii="Times New Roman" w:hAnsi="Times New Roman"/>
          <w:sz w:val="24"/>
          <w:szCs w:val="24"/>
        </w:rPr>
        <w:t xml:space="preserve"> (соединенных между собой символами «/»)</w:t>
      </w:r>
      <w:r w:rsidR="00430069" w:rsidRPr="00971FC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5812"/>
        <w:gridCol w:w="2126"/>
      </w:tblGrid>
      <w:tr w:rsidR="001A000F" w:rsidTr="00F8281A">
        <w:tc>
          <w:tcPr>
            <w:tcW w:w="1843" w:type="dxa"/>
          </w:tcPr>
          <w:p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символов</w:t>
            </w:r>
          </w:p>
        </w:tc>
        <w:tc>
          <w:tcPr>
            <w:tcW w:w="5812" w:type="dxa"/>
          </w:tcPr>
          <w:p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Возможное значение</w:t>
            </w:r>
          </w:p>
        </w:tc>
      </w:tr>
      <w:tr w:rsidR="001A000F" w:rsidTr="00F8281A">
        <w:tc>
          <w:tcPr>
            <w:tcW w:w="1843" w:type="dxa"/>
          </w:tcPr>
          <w:p w:rsidR="001A000F" w:rsidRDefault="004C2985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</w:t>
            </w:r>
            <w:r w:rsidR="0001683C">
              <w:rPr>
                <w:rFonts w:ascii="Times New Roman" w:hAnsi="Times New Roman"/>
                <w:sz w:val="24"/>
                <w:szCs w:val="24"/>
              </w:rPr>
              <w:t xml:space="preserve"> символов</w:t>
            </w:r>
          </w:p>
        </w:tc>
        <w:tc>
          <w:tcPr>
            <w:tcW w:w="5812" w:type="dxa"/>
          </w:tcPr>
          <w:p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11003">
              <w:rPr>
                <w:rFonts w:ascii="Times New Roman" w:hAnsi="Times New Roman"/>
                <w:sz w:val="24"/>
                <w:szCs w:val="24"/>
              </w:rPr>
              <w:t>икер биржевого инструмента</w:t>
            </w:r>
          </w:p>
        </w:tc>
        <w:tc>
          <w:tcPr>
            <w:tcW w:w="2126" w:type="dxa"/>
          </w:tcPr>
          <w:p w:rsidR="001A000F" w:rsidRPr="00B52E23" w:rsidRDefault="00B52E23" w:rsidP="00EF2D8D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АВ123С123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1A000F" w:rsidTr="00F8281A">
        <w:tc>
          <w:tcPr>
            <w:tcW w:w="1843" w:type="dxa"/>
          </w:tcPr>
          <w:p w:rsidR="001A000F" w:rsidRDefault="00E145C9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символов</w:t>
            </w:r>
          </w:p>
        </w:tc>
        <w:tc>
          <w:tcPr>
            <w:tcW w:w="5812" w:type="dxa"/>
          </w:tcPr>
          <w:p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11003">
              <w:rPr>
                <w:rFonts w:ascii="Times New Roman" w:hAnsi="Times New Roman"/>
                <w:sz w:val="24"/>
                <w:szCs w:val="24"/>
              </w:rPr>
              <w:t>ата заключения договора в Т</w:t>
            </w:r>
            <w:r>
              <w:rPr>
                <w:rFonts w:ascii="Times New Roman" w:hAnsi="Times New Roman"/>
                <w:sz w:val="24"/>
                <w:szCs w:val="24"/>
              </w:rPr>
              <w:t>орговой системе</w:t>
            </w:r>
          </w:p>
        </w:tc>
        <w:tc>
          <w:tcPr>
            <w:tcW w:w="2126" w:type="dxa"/>
          </w:tcPr>
          <w:p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ДДММГГГГ</w:t>
            </w:r>
          </w:p>
        </w:tc>
      </w:tr>
      <w:tr w:rsidR="001A000F" w:rsidTr="00F8281A">
        <w:tc>
          <w:tcPr>
            <w:tcW w:w="1843" w:type="dxa"/>
          </w:tcPr>
          <w:p w:rsidR="001A000F" w:rsidRDefault="001A000F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100B8">
              <w:rPr>
                <w:rFonts w:ascii="Times New Roman" w:hAnsi="Times New Roman"/>
                <w:sz w:val="24"/>
                <w:szCs w:val="24"/>
              </w:rPr>
              <w:t>4 символа</w:t>
            </w:r>
            <w:r w:rsidR="00063EC7">
              <w:rPr>
                <w:rFonts w:ascii="Times New Roman" w:hAnsi="Times New Roman"/>
                <w:sz w:val="24"/>
                <w:szCs w:val="24"/>
              </w:rPr>
              <w:t xml:space="preserve"> (максимум)</w:t>
            </w:r>
          </w:p>
        </w:tc>
        <w:tc>
          <w:tcPr>
            <w:tcW w:w="5812" w:type="dxa"/>
          </w:tcPr>
          <w:p w:rsidR="001A000F" w:rsidRDefault="0086125A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Клиринговый</w:t>
            </w:r>
            <w:r w:rsidR="001A000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1A000F" w:rsidRPr="00B100B8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1A000F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клиринга</w:t>
            </w:r>
          </w:p>
        </w:tc>
        <w:tc>
          <w:tcPr>
            <w:tcW w:w="2126" w:type="dxa"/>
          </w:tcPr>
          <w:p w:rsidR="001A000F" w:rsidRDefault="001A000F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9999</w:t>
            </w:r>
          </w:p>
        </w:tc>
      </w:tr>
      <w:tr w:rsidR="00FF727B" w:rsidTr="00F8281A">
        <w:tc>
          <w:tcPr>
            <w:tcW w:w="1843" w:type="dxa"/>
          </w:tcPr>
          <w:p w:rsidR="00FF727B" w:rsidRPr="00B100B8" w:rsidRDefault="00E145C9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символов </w:t>
            </w:r>
          </w:p>
        </w:tc>
        <w:tc>
          <w:tcPr>
            <w:tcW w:w="5812" w:type="dxa"/>
          </w:tcPr>
          <w:p w:rsidR="00FF727B" w:rsidRDefault="00E145C9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1003">
              <w:rPr>
                <w:rFonts w:ascii="Times New Roman" w:hAnsi="Times New Roman"/>
                <w:sz w:val="24"/>
                <w:szCs w:val="24"/>
              </w:rPr>
              <w:t>омер сделки</w:t>
            </w:r>
            <w:r w:rsidR="00CA3515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D11003">
              <w:rPr>
                <w:rFonts w:ascii="Times New Roman" w:hAnsi="Times New Roman"/>
                <w:sz w:val="24"/>
                <w:szCs w:val="24"/>
              </w:rPr>
              <w:t xml:space="preserve"> в Т</w:t>
            </w:r>
            <w:r>
              <w:rPr>
                <w:rFonts w:ascii="Times New Roman" w:hAnsi="Times New Roman"/>
                <w:sz w:val="24"/>
                <w:szCs w:val="24"/>
              </w:rPr>
              <w:t>орговой системе, сформированный согласно сквозной нумерации сделок в рамках одного торгового дня</w:t>
            </w:r>
          </w:p>
        </w:tc>
        <w:tc>
          <w:tcPr>
            <w:tcW w:w="2126" w:type="dxa"/>
          </w:tcPr>
          <w:p w:rsidR="00FF727B" w:rsidRDefault="00E145C9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00000001 – 99999999</w:t>
            </w:r>
          </w:p>
        </w:tc>
      </w:tr>
    </w:tbl>
    <w:p w:rsidR="00F53B3B" w:rsidRDefault="00833CC7" w:rsidP="00A325A4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</w:t>
      </w:r>
      <w:r w:rsidR="00CA3515">
        <w:rPr>
          <w:rFonts w:ascii="Times New Roman" w:hAnsi="Times New Roman"/>
          <w:sz w:val="24"/>
          <w:szCs w:val="24"/>
        </w:rPr>
        <w:t xml:space="preserve">кода </w:t>
      </w:r>
      <w:r w:rsidR="0001683C">
        <w:rPr>
          <w:rFonts w:ascii="Times New Roman" w:hAnsi="Times New Roman"/>
          <w:sz w:val="24"/>
          <w:szCs w:val="24"/>
        </w:rPr>
        <w:t>депозитного договора</w:t>
      </w:r>
      <w:r w:rsidR="00F53B3B">
        <w:rPr>
          <w:rFonts w:ascii="Times New Roman" w:hAnsi="Times New Roman"/>
          <w:sz w:val="24"/>
          <w:szCs w:val="24"/>
        </w:rPr>
        <w:t> / кредитного договора</w:t>
      </w:r>
      <w:r w:rsidR="0001683C">
        <w:rPr>
          <w:rFonts w:ascii="Times New Roman" w:hAnsi="Times New Roman"/>
          <w:sz w:val="24"/>
          <w:szCs w:val="24"/>
        </w:rPr>
        <w:t xml:space="preserve">: </w:t>
      </w:r>
    </w:p>
    <w:p w:rsidR="00A328E9" w:rsidRDefault="00A328E9" w:rsidP="00A325A4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АВ123С123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/ДДММГГГГ/9999/99999999</w:t>
      </w:r>
    </w:p>
    <w:p w:rsidR="00A42202" w:rsidRPr="00A328E9" w:rsidRDefault="00A42202" w:rsidP="00A325A4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</w:t>
      </w:r>
    </w:p>
    <w:p w:rsidR="00F31353" w:rsidRDefault="00485F65" w:rsidP="00A325A4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5F65">
        <w:rPr>
          <w:rFonts w:ascii="Times New Roman" w:hAnsi="Times New Roman"/>
          <w:sz w:val="24"/>
          <w:szCs w:val="24"/>
        </w:rPr>
        <w:t>D</w:t>
      </w:r>
      <w:r w:rsidR="006653D5">
        <w:rPr>
          <w:rFonts w:ascii="Times New Roman" w:hAnsi="Times New Roman"/>
          <w:sz w:val="24"/>
          <w:szCs w:val="24"/>
          <w:lang w:val="en-US"/>
        </w:rPr>
        <w:t>T</w:t>
      </w:r>
      <w:r w:rsidRPr="00485F65">
        <w:rPr>
          <w:rFonts w:ascii="Times New Roman" w:hAnsi="Times New Roman"/>
          <w:sz w:val="24"/>
          <w:szCs w:val="24"/>
        </w:rPr>
        <w:t>1000S002U</w:t>
      </w:r>
      <w:r w:rsidR="00F31353" w:rsidRPr="00D11003">
        <w:rPr>
          <w:rFonts w:ascii="Times New Roman" w:hAnsi="Times New Roman"/>
          <w:sz w:val="24"/>
          <w:szCs w:val="24"/>
        </w:rPr>
        <w:t>/</w:t>
      </w:r>
      <w:r w:rsidR="00AC2988" w:rsidRPr="00AC2988">
        <w:rPr>
          <w:rFonts w:ascii="Times New Roman" w:hAnsi="Times New Roman"/>
          <w:sz w:val="24"/>
          <w:szCs w:val="24"/>
        </w:rPr>
        <w:t>01</w:t>
      </w:r>
      <w:r w:rsidR="00F31353" w:rsidRPr="00D11003">
        <w:rPr>
          <w:rFonts w:ascii="Times New Roman" w:hAnsi="Times New Roman"/>
          <w:sz w:val="24"/>
          <w:szCs w:val="24"/>
        </w:rPr>
        <w:t>0</w:t>
      </w:r>
      <w:r w:rsidR="00AC2988" w:rsidRPr="00AC2988">
        <w:rPr>
          <w:rFonts w:ascii="Times New Roman" w:hAnsi="Times New Roman"/>
          <w:sz w:val="24"/>
          <w:szCs w:val="24"/>
        </w:rPr>
        <w:t>7</w:t>
      </w:r>
      <w:r w:rsidR="00F31353" w:rsidRPr="00D11003">
        <w:rPr>
          <w:rFonts w:ascii="Times New Roman" w:hAnsi="Times New Roman"/>
          <w:sz w:val="24"/>
          <w:szCs w:val="24"/>
        </w:rPr>
        <w:t>2023/</w:t>
      </w:r>
      <w:r w:rsidR="00C56953" w:rsidRPr="00C56953">
        <w:rPr>
          <w:rFonts w:ascii="Times New Roman" w:hAnsi="Times New Roman"/>
          <w:sz w:val="24"/>
          <w:szCs w:val="24"/>
        </w:rPr>
        <w:t>1</w:t>
      </w:r>
      <w:r w:rsidR="00C56953" w:rsidRPr="00AC2988">
        <w:rPr>
          <w:rFonts w:ascii="Times New Roman" w:hAnsi="Times New Roman"/>
          <w:sz w:val="24"/>
          <w:szCs w:val="24"/>
        </w:rPr>
        <w:t>2</w:t>
      </w:r>
      <w:r w:rsidR="006653D5">
        <w:rPr>
          <w:rFonts w:ascii="Times New Roman" w:hAnsi="Times New Roman"/>
          <w:sz w:val="24"/>
          <w:szCs w:val="24"/>
        </w:rPr>
        <w:t>3</w:t>
      </w:r>
      <w:r w:rsidR="00F31353" w:rsidRPr="00D11003">
        <w:rPr>
          <w:rFonts w:ascii="Times New Roman" w:hAnsi="Times New Roman"/>
          <w:sz w:val="24"/>
          <w:szCs w:val="24"/>
        </w:rPr>
        <w:t>/0000000</w:t>
      </w:r>
      <w:r w:rsidR="00C56953" w:rsidRPr="00C56953">
        <w:rPr>
          <w:rFonts w:ascii="Times New Roman" w:hAnsi="Times New Roman"/>
          <w:sz w:val="24"/>
          <w:szCs w:val="24"/>
        </w:rPr>
        <w:t>1</w:t>
      </w:r>
      <w:r w:rsidR="001473B4">
        <w:rPr>
          <w:rFonts w:ascii="Times New Roman" w:hAnsi="Times New Roman"/>
          <w:sz w:val="24"/>
          <w:szCs w:val="24"/>
        </w:rPr>
        <w:t>.</w:t>
      </w:r>
    </w:p>
    <w:p w:rsidR="001473B4" w:rsidRPr="00C56953" w:rsidRDefault="00CA3515" w:rsidP="00A325A4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</w:t>
      </w:r>
      <w:r w:rsidRPr="00AC67A6">
        <w:rPr>
          <w:rFonts w:ascii="Times New Roman" w:hAnsi="Times New Roman"/>
          <w:sz w:val="24"/>
          <w:szCs w:val="24"/>
        </w:rPr>
        <w:t xml:space="preserve"> </w:t>
      </w:r>
      <w:r w:rsidR="00CB5661" w:rsidRPr="00AC67A6">
        <w:rPr>
          <w:rFonts w:ascii="Times New Roman" w:hAnsi="Times New Roman"/>
          <w:sz w:val="24"/>
          <w:szCs w:val="24"/>
        </w:rPr>
        <w:t>депозитного договора</w:t>
      </w:r>
      <w:r w:rsidR="00381345" w:rsidRPr="00AC67A6">
        <w:rPr>
          <w:rFonts w:ascii="Times New Roman" w:hAnsi="Times New Roman"/>
          <w:sz w:val="24"/>
          <w:szCs w:val="24"/>
        </w:rPr>
        <w:t> / кредитного договора</w:t>
      </w:r>
      <w:r w:rsidR="00CB5661" w:rsidRPr="00AC67A6">
        <w:rPr>
          <w:rFonts w:ascii="Times New Roman" w:hAnsi="Times New Roman"/>
          <w:sz w:val="24"/>
          <w:szCs w:val="24"/>
        </w:rPr>
        <w:t xml:space="preserve"> указывается </w:t>
      </w:r>
      <w:r w:rsidR="00FB0758" w:rsidRPr="00AC67A6">
        <w:rPr>
          <w:rFonts w:ascii="Times New Roman" w:hAnsi="Times New Roman"/>
          <w:sz w:val="24"/>
          <w:szCs w:val="24"/>
        </w:rPr>
        <w:t xml:space="preserve">в </w:t>
      </w:r>
      <w:r w:rsidR="00CB5661" w:rsidRPr="00AC67A6">
        <w:rPr>
          <w:rFonts w:ascii="Times New Roman" w:hAnsi="Times New Roman"/>
          <w:sz w:val="24"/>
          <w:szCs w:val="24"/>
        </w:rPr>
        <w:t>Выписке из реестра договоров (отчет о сделках) АО СПВБ, в поле «Код депозитного</w:t>
      </w:r>
      <w:r w:rsidR="00867A7B" w:rsidRPr="00AC67A6">
        <w:rPr>
          <w:rFonts w:ascii="Times New Roman" w:hAnsi="Times New Roman"/>
          <w:sz w:val="24"/>
          <w:szCs w:val="24"/>
        </w:rPr>
        <w:t>/кредитного</w:t>
      </w:r>
      <w:r w:rsidR="00CB5661" w:rsidRPr="00AC67A6">
        <w:rPr>
          <w:rFonts w:ascii="Times New Roman" w:hAnsi="Times New Roman"/>
          <w:sz w:val="24"/>
          <w:szCs w:val="24"/>
        </w:rPr>
        <w:t xml:space="preserve"> договора».</w:t>
      </w:r>
    </w:p>
    <w:p w:rsidR="00D35B64" w:rsidRDefault="00D35B64" w:rsidP="00605DB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C49" w:rsidRPr="00B21962" w:rsidRDefault="00EF1B97" w:rsidP="00971A0D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21962">
        <w:rPr>
          <w:rFonts w:ascii="Times New Roman" w:hAnsi="Times New Roman"/>
          <w:b/>
          <w:bCs/>
          <w:sz w:val="24"/>
          <w:szCs w:val="24"/>
        </w:rPr>
        <w:t>Форматы назначений платежа и п</w:t>
      </w:r>
      <w:r w:rsidR="008821CD" w:rsidRPr="00B21962">
        <w:rPr>
          <w:rFonts w:ascii="Times New Roman" w:hAnsi="Times New Roman"/>
          <w:b/>
          <w:bCs/>
          <w:sz w:val="24"/>
          <w:szCs w:val="24"/>
        </w:rPr>
        <w:t xml:space="preserve">римеры </w:t>
      </w:r>
      <w:r w:rsidRPr="00B21962">
        <w:rPr>
          <w:rFonts w:ascii="Times New Roman" w:hAnsi="Times New Roman"/>
          <w:b/>
          <w:bCs/>
          <w:sz w:val="24"/>
          <w:szCs w:val="24"/>
        </w:rPr>
        <w:t xml:space="preserve">их заполнения: 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513"/>
        <w:gridCol w:w="2229"/>
        <w:gridCol w:w="2633"/>
        <w:gridCol w:w="4406"/>
      </w:tblGrid>
      <w:tr w:rsidR="009C438F" w:rsidRPr="00030F24" w:rsidTr="006108E5">
        <w:tc>
          <w:tcPr>
            <w:tcW w:w="513" w:type="dxa"/>
          </w:tcPr>
          <w:p w:rsidR="009C438F" w:rsidRPr="009C438F" w:rsidRDefault="009C438F" w:rsidP="009C4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38F">
              <w:rPr>
                <w:rFonts w:ascii="Times New Roman" w:hAnsi="Times New Roman"/>
              </w:rPr>
              <w:t>№ п/п</w:t>
            </w:r>
          </w:p>
        </w:tc>
        <w:tc>
          <w:tcPr>
            <w:tcW w:w="2229" w:type="dxa"/>
          </w:tcPr>
          <w:p w:rsidR="009C438F" w:rsidRPr="00030F24" w:rsidRDefault="009C438F" w:rsidP="00411CE3">
            <w:pPr>
              <w:spacing w:after="0" w:line="240" w:lineRule="auto"/>
              <w:rPr>
                <w:rFonts w:ascii="Times New Roman" w:hAnsi="Times New Roman"/>
              </w:rPr>
            </w:pPr>
            <w:r w:rsidRPr="00030F24">
              <w:rPr>
                <w:rFonts w:ascii="Times New Roman" w:hAnsi="Times New Roman"/>
              </w:rPr>
              <w:t>Цель платежа</w:t>
            </w:r>
          </w:p>
        </w:tc>
        <w:tc>
          <w:tcPr>
            <w:tcW w:w="2633" w:type="dxa"/>
          </w:tcPr>
          <w:p w:rsidR="009C438F" w:rsidRPr="00030F24" w:rsidRDefault="009C438F" w:rsidP="00411CE3">
            <w:pPr>
              <w:spacing w:after="0" w:line="240" w:lineRule="auto"/>
              <w:rPr>
                <w:rFonts w:ascii="Times New Roman" w:hAnsi="Times New Roman"/>
              </w:rPr>
            </w:pPr>
            <w:r w:rsidRPr="00030F24">
              <w:rPr>
                <w:rFonts w:ascii="Times New Roman" w:hAnsi="Times New Roman"/>
              </w:rPr>
              <w:t>Назначение платежа</w:t>
            </w:r>
          </w:p>
        </w:tc>
        <w:tc>
          <w:tcPr>
            <w:tcW w:w="4406" w:type="dxa"/>
          </w:tcPr>
          <w:p w:rsidR="009C438F" w:rsidRPr="00030F24" w:rsidRDefault="009C438F" w:rsidP="00411CE3">
            <w:pPr>
              <w:spacing w:after="0" w:line="240" w:lineRule="auto"/>
              <w:rPr>
                <w:rFonts w:ascii="Times New Roman" w:hAnsi="Times New Roman"/>
              </w:rPr>
            </w:pPr>
            <w:r w:rsidRPr="00030F24">
              <w:rPr>
                <w:rFonts w:ascii="Times New Roman" w:hAnsi="Times New Roman"/>
              </w:rPr>
              <w:t>Примеры назначений платежа</w:t>
            </w:r>
          </w:p>
        </w:tc>
      </w:tr>
      <w:tr w:rsidR="009C438F" w:rsidRPr="006C1D88" w:rsidTr="006108E5">
        <w:tc>
          <w:tcPr>
            <w:tcW w:w="513" w:type="dxa"/>
          </w:tcPr>
          <w:p w:rsidR="009C438F" w:rsidRPr="009C438F" w:rsidDel="00C16D8D" w:rsidRDefault="009C438F" w:rsidP="009C4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38F">
              <w:rPr>
                <w:rFonts w:ascii="Times New Roman" w:hAnsi="Times New Roman"/>
              </w:rPr>
              <w:t>1.</w:t>
            </w:r>
          </w:p>
        </w:tc>
        <w:tc>
          <w:tcPr>
            <w:tcW w:w="2229" w:type="dxa"/>
          </w:tcPr>
          <w:p w:rsidR="009C438F" w:rsidRPr="006C1D88" w:rsidRDefault="009C438F" w:rsidP="00A15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6C1D88">
              <w:rPr>
                <w:rFonts w:ascii="Times New Roman" w:hAnsi="Times New Roman"/>
              </w:rPr>
              <w:t>ачисление</w:t>
            </w:r>
            <w:r>
              <w:rPr>
                <w:rFonts w:ascii="Times New Roman" w:hAnsi="Times New Roman"/>
              </w:rPr>
              <w:t xml:space="preserve"> </w:t>
            </w:r>
            <w:r w:rsidRPr="006C1D88">
              <w:rPr>
                <w:rFonts w:ascii="Times New Roman" w:hAnsi="Times New Roman"/>
              </w:rPr>
              <w:t xml:space="preserve">денежных средств на </w:t>
            </w:r>
            <w:r>
              <w:rPr>
                <w:rFonts w:ascii="Times New Roman" w:hAnsi="Times New Roman"/>
              </w:rPr>
              <w:t xml:space="preserve">свой </w:t>
            </w:r>
            <w:r w:rsidR="005650B8" w:rsidRPr="00D95D82">
              <w:rPr>
                <w:rFonts w:ascii="Times New Roman" w:hAnsi="Times New Roman"/>
                <w:b/>
                <w:bCs/>
              </w:rPr>
              <w:t>Клиринговый</w:t>
            </w:r>
            <w:r w:rsidR="005650B8">
              <w:rPr>
                <w:rFonts w:ascii="Times New Roman" w:hAnsi="Times New Roman"/>
              </w:rPr>
              <w:t xml:space="preserve"> </w:t>
            </w:r>
            <w:r w:rsidRPr="00F27290">
              <w:rPr>
                <w:rFonts w:ascii="Times New Roman" w:hAnsi="Times New Roman"/>
                <w:b/>
                <w:bCs/>
              </w:rPr>
              <w:t>регистр КБС</w:t>
            </w:r>
          </w:p>
        </w:tc>
        <w:tc>
          <w:tcPr>
            <w:tcW w:w="2633" w:type="dxa"/>
          </w:tcPr>
          <w:p w:rsidR="009C438F" w:rsidRPr="006C1D88" w:rsidRDefault="009C438F" w:rsidP="008C4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Гарантийное обеспечение </w:t>
            </w:r>
            <w:r w:rsidRPr="006C1D88">
              <w:rPr>
                <w:rFonts w:ascii="Times New Roman" w:hAnsi="Times New Roman"/>
              </w:rPr>
              <w:t xml:space="preserve">для зачисления на </w:t>
            </w:r>
            <w:r w:rsidRPr="007477C8">
              <w:rPr>
                <w:rFonts w:ascii="Times New Roman" w:hAnsi="Times New Roman"/>
                <w:b/>
                <w:bCs/>
              </w:rPr>
              <w:t>ТКР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7477C8">
              <w:rPr>
                <w:rFonts w:ascii="Times New Roman" w:hAnsi="Times New Roman"/>
                <w:b/>
                <w:bCs/>
              </w:rPr>
              <w:t>(номер ТКР)</w:t>
            </w:r>
          </w:p>
        </w:tc>
        <w:tc>
          <w:tcPr>
            <w:tcW w:w="4406" w:type="dxa"/>
          </w:tcPr>
          <w:p w:rsidR="009C438F" w:rsidRPr="006C1D88" w:rsidRDefault="009C438F" w:rsidP="008C4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Гарантийное обеспечение </w:t>
            </w:r>
            <w:r w:rsidRPr="006C1D88">
              <w:rPr>
                <w:rFonts w:ascii="Times New Roman" w:hAnsi="Times New Roman"/>
              </w:rPr>
              <w:t xml:space="preserve">для зачисления на </w:t>
            </w:r>
            <w:r w:rsidRPr="00CC038D">
              <w:rPr>
                <w:rFonts w:ascii="Times New Roman" w:hAnsi="Times New Roman"/>
                <w:b/>
                <w:bCs/>
              </w:rPr>
              <w:t>ТКР 0123САТ00012</w:t>
            </w:r>
          </w:p>
        </w:tc>
      </w:tr>
      <w:tr w:rsidR="005F67DA" w:rsidRPr="006C1D88" w:rsidTr="006108E5">
        <w:tc>
          <w:tcPr>
            <w:tcW w:w="513" w:type="dxa"/>
          </w:tcPr>
          <w:p w:rsidR="005F67DA" w:rsidRPr="009C438F" w:rsidRDefault="005F67DA" w:rsidP="009C4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29" w:type="dxa"/>
          </w:tcPr>
          <w:p w:rsidR="005F67DA" w:rsidRDefault="005F67DA" w:rsidP="005F6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Зачисление денежных средств</w:t>
            </w:r>
            <w:r w:rsidRPr="006C1D88">
              <w:rPr>
                <w:rFonts w:ascii="Times New Roman" w:hAnsi="Times New Roman"/>
              </w:rPr>
              <w:t xml:space="preserve"> на свой </w:t>
            </w:r>
            <w:r w:rsidRPr="008573A2">
              <w:rPr>
                <w:rFonts w:ascii="Times New Roman" w:hAnsi="Times New Roman"/>
                <w:b/>
                <w:bCs/>
              </w:rPr>
              <w:t>ТБС</w:t>
            </w:r>
            <w:r w:rsidRPr="006C1D88">
              <w:rPr>
                <w:rFonts w:ascii="Times New Roman" w:hAnsi="Times New Roman"/>
              </w:rPr>
              <w:t xml:space="preserve"> в целях исполнения обязательств по возврату</w:t>
            </w:r>
            <w:r>
              <w:rPr>
                <w:rFonts w:ascii="Times New Roman" w:hAnsi="Times New Roman"/>
              </w:rPr>
              <w:t xml:space="preserve"> депозита</w:t>
            </w:r>
            <w:r w:rsidR="00CE554F">
              <w:rPr>
                <w:rFonts w:ascii="Times New Roman" w:hAnsi="Times New Roman"/>
              </w:rPr>
              <w:t>/кредита</w:t>
            </w:r>
          </w:p>
          <w:p w:rsidR="005F67DA" w:rsidRPr="00C16D8D" w:rsidDel="00C16D8D" w:rsidRDefault="005F67DA" w:rsidP="00A15F5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33" w:type="dxa"/>
          </w:tcPr>
          <w:p w:rsidR="005F67DA" w:rsidRDefault="005F67DA" w:rsidP="005F6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6C1D88">
              <w:rPr>
                <w:rFonts w:ascii="Times New Roman" w:hAnsi="Times New Roman"/>
              </w:rPr>
              <w:t>сполнени</w:t>
            </w:r>
            <w:r w:rsidR="00CA351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обязательств по</w:t>
            </w:r>
            <w:r w:rsidRPr="006C1D88">
              <w:rPr>
                <w:rFonts w:ascii="Times New Roman" w:hAnsi="Times New Roman"/>
              </w:rPr>
              <w:t xml:space="preserve"> возврат</w:t>
            </w:r>
            <w:r>
              <w:rPr>
                <w:rFonts w:ascii="Times New Roman" w:hAnsi="Times New Roman"/>
              </w:rPr>
              <w:t>у</w:t>
            </w:r>
            <w:r w:rsidRPr="006C1D88">
              <w:rPr>
                <w:rFonts w:ascii="Times New Roman" w:hAnsi="Times New Roman"/>
              </w:rPr>
              <w:t xml:space="preserve"> основной суммы по договору </w:t>
            </w:r>
            <w:r w:rsidRPr="00222641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222641">
              <w:rPr>
                <w:rFonts w:ascii="Times New Roman" w:hAnsi="Times New Roman"/>
                <w:b/>
                <w:bCs/>
              </w:rPr>
              <w:t xml:space="preserve">(номер </w:t>
            </w:r>
            <w:r>
              <w:rPr>
                <w:rFonts w:ascii="Times New Roman" w:hAnsi="Times New Roman"/>
                <w:b/>
                <w:bCs/>
              </w:rPr>
              <w:t>депозитного</w:t>
            </w:r>
            <w:r w:rsidR="00CE554F">
              <w:rPr>
                <w:rFonts w:ascii="Times New Roman" w:hAnsi="Times New Roman"/>
                <w:b/>
                <w:bCs/>
              </w:rPr>
              <w:t>/кредитного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22641">
              <w:rPr>
                <w:rFonts w:ascii="Times New Roman" w:hAnsi="Times New Roman"/>
                <w:b/>
                <w:bCs/>
              </w:rPr>
              <w:t>договора)</w:t>
            </w:r>
          </w:p>
          <w:p w:rsidR="005F67DA" w:rsidRDefault="005F67DA" w:rsidP="008C4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6" w:type="dxa"/>
          </w:tcPr>
          <w:p w:rsidR="005F67DA" w:rsidRDefault="005F67DA" w:rsidP="008C4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И</w:t>
            </w:r>
            <w:r w:rsidRPr="006C1D88">
              <w:rPr>
                <w:rFonts w:ascii="Times New Roman" w:hAnsi="Times New Roman"/>
              </w:rPr>
              <w:t>сполнени</w:t>
            </w:r>
            <w:r w:rsidR="00CA351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обязательств по</w:t>
            </w:r>
            <w:r w:rsidRPr="006C1D88">
              <w:rPr>
                <w:rFonts w:ascii="Times New Roman" w:hAnsi="Times New Roman"/>
              </w:rPr>
              <w:t xml:space="preserve"> возврат</w:t>
            </w:r>
            <w:r>
              <w:rPr>
                <w:rFonts w:ascii="Times New Roman" w:hAnsi="Times New Roman"/>
              </w:rPr>
              <w:t>у</w:t>
            </w:r>
            <w:r w:rsidRPr="006C1D88">
              <w:rPr>
                <w:rFonts w:ascii="Times New Roman" w:hAnsi="Times New Roman"/>
              </w:rPr>
              <w:t xml:space="preserve"> основной суммы по договору </w:t>
            </w:r>
            <w:r w:rsidRPr="00CC038D">
              <w:rPr>
                <w:rFonts w:ascii="Times New Roman" w:hAnsi="Times New Roman"/>
                <w:b/>
                <w:bCs/>
              </w:rPr>
              <w:t>№ DF1000S002U/01072023/12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CC038D">
              <w:rPr>
                <w:rFonts w:ascii="Times New Roman" w:hAnsi="Times New Roman"/>
                <w:b/>
                <w:bCs/>
              </w:rPr>
              <w:t>/00000001</w:t>
            </w:r>
          </w:p>
          <w:p w:rsidR="00CE554F" w:rsidRDefault="00CE554F" w:rsidP="008C4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38F" w:rsidRPr="006C1D88" w:rsidTr="006108E5">
        <w:tc>
          <w:tcPr>
            <w:tcW w:w="513" w:type="dxa"/>
          </w:tcPr>
          <w:p w:rsidR="009C438F" w:rsidRPr="009C438F" w:rsidRDefault="005F67DA" w:rsidP="009C4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C438F" w:rsidRPr="009C438F">
              <w:rPr>
                <w:rFonts w:ascii="Times New Roman" w:hAnsi="Times New Roman"/>
              </w:rPr>
              <w:t>.</w:t>
            </w:r>
          </w:p>
        </w:tc>
        <w:tc>
          <w:tcPr>
            <w:tcW w:w="2229" w:type="dxa"/>
          </w:tcPr>
          <w:p w:rsidR="009C438F" w:rsidRPr="006C1D88" w:rsidRDefault="005F67DA" w:rsidP="004234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9C438F">
              <w:rPr>
                <w:rFonts w:ascii="Times New Roman" w:hAnsi="Times New Roman"/>
              </w:rPr>
              <w:t>ачисление денежных средств</w:t>
            </w:r>
            <w:r w:rsidR="009C438F" w:rsidRPr="006C1D88">
              <w:rPr>
                <w:rFonts w:ascii="Times New Roman" w:hAnsi="Times New Roman"/>
              </w:rPr>
              <w:t xml:space="preserve"> на свой </w:t>
            </w:r>
            <w:r w:rsidR="005650B8" w:rsidRPr="006D12A6">
              <w:rPr>
                <w:rFonts w:ascii="Times New Roman" w:hAnsi="Times New Roman"/>
                <w:b/>
                <w:bCs/>
              </w:rPr>
              <w:t>Клиринговый</w:t>
            </w:r>
            <w:r w:rsidR="005650B8">
              <w:rPr>
                <w:rFonts w:ascii="Times New Roman" w:hAnsi="Times New Roman"/>
              </w:rPr>
              <w:t xml:space="preserve"> </w:t>
            </w:r>
            <w:r w:rsidR="009C438F" w:rsidRPr="00F27290">
              <w:rPr>
                <w:rFonts w:ascii="Times New Roman" w:hAnsi="Times New Roman"/>
                <w:b/>
                <w:bCs/>
              </w:rPr>
              <w:t>регистр КБС</w:t>
            </w:r>
            <w:r w:rsidR="009C438F" w:rsidRPr="006C1D88">
              <w:rPr>
                <w:rFonts w:ascii="Times New Roman" w:hAnsi="Times New Roman"/>
              </w:rPr>
              <w:t xml:space="preserve"> в целях исполнения обязательств по возврату</w:t>
            </w:r>
            <w:r w:rsidR="009C438F">
              <w:rPr>
                <w:rFonts w:ascii="Times New Roman" w:hAnsi="Times New Roman"/>
              </w:rPr>
              <w:t xml:space="preserve"> депозита</w:t>
            </w:r>
            <w:r w:rsidR="005011E1">
              <w:rPr>
                <w:rFonts w:ascii="Times New Roman" w:hAnsi="Times New Roman"/>
              </w:rPr>
              <w:t>/кредита</w:t>
            </w:r>
          </w:p>
        </w:tc>
        <w:tc>
          <w:tcPr>
            <w:tcW w:w="2633" w:type="dxa"/>
          </w:tcPr>
          <w:p w:rsidR="009C438F" w:rsidRPr="006C1D88" w:rsidRDefault="0081301B" w:rsidP="004234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9C438F" w:rsidRPr="006C1D88">
              <w:rPr>
                <w:rFonts w:ascii="Times New Roman" w:hAnsi="Times New Roman"/>
              </w:rPr>
              <w:t>сполнени</w:t>
            </w:r>
            <w:r w:rsidR="00CA3515">
              <w:rPr>
                <w:rFonts w:ascii="Times New Roman" w:hAnsi="Times New Roman"/>
              </w:rPr>
              <w:t>е</w:t>
            </w:r>
            <w:r w:rsidR="009C438F" w:rsidRPr="006C1D88">
              <w:rPr>
                <w:rFonts w:ascii="Times New Roman" w:hAnsi="Times New Roman"/>
              </w:rPr>
              <w:t xml:space="preserve"> </w:t>
            </w:r>
            <w:r w:rsidR="009C438F">
              <w:rPr>
                <w:rFonts w:ascii="Times New Roman" w:hAnsi="Times New Roman"/>
              </w:rPr>
              <w:t xml:space="preserve">обязательств по </w:t>
            </w:r>
            <w:r w:rsidR="009C438F" w:rsidRPr="006C1D88">
              <w:rPr>
                <w:rFonts w:ascii="Times New Roman" w:hAnsi="Times New Roman"/>
              </w:rPr>
              <w:t>возврат</w:t>
            </w:r>
            <w:r w:rsidR="009C438F">
              <w:rPr>
                <w:rFonts w:ascii="Times New Roman" w:hAnsi="Times New Roman"/>
              </w:rPr>
              <w:t>у</w:t>
            </w:r>
            <w:r w:rsidR="009C438F" w:rsidRPr="006C1D88">
              <w:rPr>
                <w:rFonts w:ascii="Times New Roman" w:hAnsi="Times New Roman"/>
              </w:rPr>
              <w:t xml:space="preserve"> основной суммы </w:t>
            </w:r>
            <w:r w:rsidR="009C438F" w:rsidRPr="00C64951">
              <w:rPr>
                <w:rFonts w:ascii="Times New Roman" w:hAnsi="Times New Roman"/>
              </w:rPr>
              <w:t xml:space="preserve">по договору </w:t>
            </w:r>
            <w:r w:rsidR="009C438F" w:rsidRPr="00C64951">
              <w:rPr>
                <w:rFonts w:ascii="Times New Roman" w:hAnsi="Times New Roman"/>
                <w:b/>
                <w:bCs/>
              </w:rPr>
              <w:t>№ (номер депозитного</w:t>
            </w:r>
            <w:r w:rsidR="00A85135">
              <w:rPr>
                <w:rFonts w:ascii="Times New Roman" w:hAnsi="Times New Roman"/>
                <w:b/>
                <w:bCs/>
              </w:rPr>
              <w:t>/кредитного</w:t>
            </w:r>
            <w:r w:rsidR="009C438F">
              <w:rPr>
                <w:rFonts w:ascii="Times New Roman" w:hAnsi="Times New Roman"/>
                <w:b/>
                <w:bCs/>
              </w:rPr>
              <w:t xml:space="preserve"> </w:t>
            </w:r>
            <w:r w:rsidR="009C438F" w:rsidRPr="00222641">
              <w:rPr>
                <w:rFonts w:ascii="Times New Roman" w:hAnsi="Times New Roman"/>
                <w:b/>
                <w:bCs/>
              </w:rPr>
              <w:t>договора)</w:t>
            </w:r>
            <w:r w:rsidR="00CA3515">
              <w:rPr>
                <w:rFonts w:ascii="Times New Roman" w:hAnsi="Times New Roman"/>
                <w:b/>
                <w:bCs/>
              </w:rPr>
              <w:t xml:space="preserve"> на </w:t>
            </w:r>
            <w:r w:rsidR="00CA3515" w:rsidRPr="007477C8">
              <w:rPr>
                <w:rFonts w:ascii="Times New Roman" w:hAnsi="Times New Roman"/>
                <w:b/>
                <w:bCs/>
              </w:rPr>
              <w:t>ТКР</w:t>
            </w:r>
            <w:r w:rsidR="00CA3515">
              <w:rPr>
                <w:rFonts w:ascii="Times New Roman" w:hAnsi="Times New Roman"/>
                <w:b/>
                <w:bCs/>
              </w:rPr>
              <w:t> </w:t>
            </w:r>
            <w:r w:rsidR="00CA3515" w:rsidRPr="007477C8">
              <w:rPr>
                <w:rFonts w:ascii="Times New Roman" w:hAnsi="Times New Roman"/>
                <w:b/>
                <w:bCs/>
              </w:rPr>
              <w:t>(номер ТКР)</w:t>
            </w:r>
          </w:p>
        </w:tc>
        <w:tc>
          <w:tcPr>
            <w:tcW w:w="4406" w:type="dxa"/>
          </w:tcPr>
          <w:p w:rsidR="009C438F" w:rsidRDefault="0081301B" w:rsidP="004234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9C438F" w:rsidRPr="001D18CE">
              <w:rPr>
                <w:rFonts w:ascii="Times New Roman" w:hAnsi="Times New Roman"/>
              </w:rPr>
              <w:t>сполнени</w:t>
            </w:r>
            <w:r w:rsidR="00CA3515">
              <w:rPr>
                <w:rFonts w:ascii="Times New Roman" w:hAnsi="Times New Roman"/>
              </w:rPr>
              <w:t>е</w:t>
            </w:r>
            <w:r w:rsidR="009C438F" w:rsidRPr="001D18CE">
              <w:rPr>
                <w:rFonts w:ascii="Times New Roman" w:hAnsi="Times New Roman"/>
              </w:rPr>
              <w:t xml:space="preserve"> обязательств по</w:t>
            </w:r>
            <w:r w:rsidR="009C438F" w:rsidRPr="006C1D88">
              <w:rPr>
                <w:rFonts w:ascii="Times New Roman" w:hAnsi="Times New Roman"/>
              </w:rPr>
              <w:t xml:space="preserve"> возврат</w:t>
            </w:r>
            <w:r w:rsidR="009C438F">
              <w:rPr>
                <w:rFonts w:ascii="Times New Roman" w:hAnsi="Times New Roman"/>
              </w:rPr>
              <w:t>у</w:t>
            </w:r>
            <w:r w:rsidR="009C438F" w:rsidRPr="006C1D88">
              <w:rPr>
                <w:rFonts w:ascii="Times New Roman" w:hAnsi="Times New Roman"/>
              </w:rPr>
              <w:t xml:space="preserve"> основной суммы по договору </w:t>
            </w:r>
            <w:r w:rsidR="009C438F" w:rsidRPr="00CC038D">
              <w:rPr>
                <w:rFonts w:ascii="Times New Roman" w:hAnsi="Times New Roman"/>
                <w:b/>
                <w:bCs/>
              </w:rPr>
              <w:t>№ DF1000S002U/01072023/12</w:t>
            </w:r>
            <w:r w:rsidR="009C438F">
              <w:rPr>
                <w:rFonts w:ascii="Times New Roman" w:hAnsi="Times New Roman"/>
                <w:b/>
                <w:bCs/>
              </w:rPr>
              <w:t>3</w:t>
            </w:r>
            <w:r w:rsidR="009C438F" w:rsidRPr="00CC038D">
              <w:rPr>
                <w:rFonts w:ascii="Times New Roman" w:hAnsi="Times New Roman"/>
                <w:b/>
                <w:bCs/>
              </w:rPr>
              <w:t>/00000001</w:t>
            </w:r>
            <w:r w:rsidR="00CA3515">
              <w:rPr>
                <w:rFonts w:ascii="Times New Roman" w:hAnsi="Times New Roman"/>
                <w:b/>
                <w:bCs/>
              </w:rPr>
              <w:t xml:space="preserve"> на </w:t>
            </w:r>
            <w:r w:rsidR="00CA3515" w:rsidRPr="001B2EF6">
              <w:rPr>
                <w:rFonts w:ascii="Times New Roman" w:hAnsi="Times New Roman"/>
                <w:b/>
                <w:bCs/>
              </w:rPr>
              <w:t>ТКР 0123САТ00012</w:t>
            </w:r>
          </w:p>
          <w:p w:rsidR="009C438F" w:rsidRPr="006C1D88" w:rsidRDefault="009C438F" w:rsidP="008C4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38F" w:rsidRPr="006C1D88" w:rsidTr="006108E5">
        <w:tc>
          <w:tcPr>
            <w:tcW w:w="513" w:type="dxa"/>
          </w:tcPr>
          <w:p w:rsidR="009C438F" w:rsidRPr="009C438F" w:rsidRDefault="005F67DA" w:rsidP="009C4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C438F" w:rsidRPr="009C438F">
              <w:rPr>
                <w:rFonts w:ascii="Times New Roman" w:hAnsi="Times New Roman"/>
              </w:rPr>
              <w:t>.</w:t>
            </w:r>
          </w:p>
        </w:tc>
        <w:tc>
          <w:tcPr>
            <w:tcW w:w="2229" w:type="dxa"/>
          </w:tcPr>
          <w:p w:rsidR="009C438F" w:rsidRPr="006C1D88" w:rsidRDefault="009C438F" w:rsidP="004234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6C1D88">
              <w:rPr>
                <w:rFonts w:ascii="Times New Roman" w:hAnsi="Times New Roman"/>
              </w:rPr>
              <w:t>ачисл</w:t>
            </w:r>
            <w:r>
              <w:rPr>
                <w:rFonts w:ascii="Times New Roman" w:hAnsi="Times New Roman"/>
              </w:rPr>
              <w:t>ение</w:t>
            </w:r>
            <w:r w:rsidRPr="006C1D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денежных </w:t>
            </w:r>
            <w:r w:rsidRPr="006C1D88">
              <w:rPr>
                <w:rFonts w:ascii="Times New Roman" w:hAnsi="Times New Roman"/>
              </w:rPr>
              <w:t xml:space="preserve">средств на </w:t>
            </w:r>
            <w:r w:rsidRPr="00D17A3B">
              <w:rPr>
                <w:rFonts w:ascii="Times New Roman" w:hAnsi="Times New Roman"/>
                <w:b/>
                <w:bCs/>
              </w:rPr>
              <w:t>ТБС Инициатора торгов</w:t>
            </w:r>
            <w:r w:rsidRPr="006C1D88">
              <w:rPr>
                <w:rFonts w:ascii="Times New Roman" w:hAnsi="Times New Roman"/>
              </w:rPr>
              <w:t xml:space="preserve"> в целях исполнения обязательств по возврату</w:t>
            </w:r>
            <w:r>
              <w:rPr>
                <w:rFonts w:ascii="Times New Roman" w:hAnsi="Times New Roman"/>
              </w:rPr>
              <w:t xml:space="preserve"> депозита</w:t>
            </w:r>
            <w:r w:rsidR="00AA4350">
              <w:rPr>
                <w:rFonts w:ascii="Times New Roman" w:hAnsi="Times New Roman"/>
              </w:rPr>
              <w:t>/кредита</w:t>
            </w:r>
            <w:r w:rsidRPr="006C1D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33" w:type="dxa"/>
          </w:tcPr>
          <w:p w:rsidR="009C438F" w:rsidRPr="006C1D88" w:rsidRDefault="009C438F" w:rsidP="004234BE">
            <w:pPr>
              <w:spacing w:after="0" w:line="240" w:lineRule="auto"/>
              <w:rPr>
                <w:rFonts w:ascii="Times New Roman" w:hAnsi="Times New Roman"/>
              </w:rPr>
            </w:pPr>
            <w:r w:rsidRPr="006C1D88">
              <w:rPr>
                <w:rFonts w:ascii="Times New Roman" w:hAnsi="Times New Roman"/>
              </w:rPr>
              <w:t xml:space="preserve">Исполнение обязательств по возврату основной суммы по договору </w:t>
            </w:r>
            <w:r w:rsidRPr="00222641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222641">
              <w:rPr>
                <w:rFonts w:ascii="Times New Roman" w:hAnsi="Times New Roman"/>
                <w:b/>
                <w:bCs/>
              </w:rPr>
              <w:t xml:space="preserve">(номер </w:t>
            </w:r>
            <w:r w:rsidRPr="00C64951">
              <w:rPr>
                <w:rFonts w:ascii="Times New Roman" w:hAnsi="Times New Roman"/>
                <w:b/>
                <w:bCs/>
              </w:rPr>
              <w:t>депозитного</w:t>
            </w:r>
            <w:r w:rsidR="00AA4350">
              <w:rPr>
                <w:rFonts w:ascii="Times New Roman" w:hAnsi="Times New Roman"/>
                <w:b/>
                <w:bCs/>
              </w:rPr>
              <w:t>/кредитного</w:t>
            </w:r>
            <w:r w:rsidRPr="00C64951">
              <w:rPr>
                <w:rFonts w:ascii="Times New Roman" w:hAnsi="Times New Roman"/>
                <w:b/>
                <w:bCs/>
              </w:rPr>
              <w:t xml:space="preserve"> договора)</w:t>
            </w:r>
          </w:p>
        </w:tc>
        <w:tc>
          <w:tcPr>
            <w:tcW w:w="4406" w:type="dxa"/>
          </w:tcPr>
          <w:p w:rsidR="009C438F" w:rsidRDefault="009C438F" w:rsidP="004234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1D88">
              <w:rPr>
                <w:rFonts w:ascii="Times New Roman" w:hAnsi="Times New Roman"/>
              </w:rPr>
              <w:t xml:space="preserve">Исполнение обязательств по возврату основной суммы по договору </w:t>
            </w:r>
            <w:r w:rsidRPr="00CC038D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CC038D">
              <w:rPr>
                <w:rFonts w:ascii="Times New Roman" w:hAnsi="Times New Roman"/>
                <w:b/>
                <w:bCs/>
              </w:rPr>
              <w:t>D</w:t>
            </w:r>
            <w:r>
              <w:rPr>
                <w:rFonts w:ascii="Times New Roman" w:hAnsi="Times New Roman"/>
                <w:b/>
                <w:bCs/>
                <w:lang w:val="en-US"/>
              </w:rPr>
              <w:t>T</w:t>
            </w:r>
            <w:r w:rsidRPr="00CC038D">
              <w:rPr>
                <w:rFonts w:ascii="Times New Roman" w:hAnsi="Times New Roman"/>
                <w:b/>
                <w:bCs/>
              </w:rPr>
              <w:t>1000S002U/01072023/12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CC038D">
              <w:rPr>
                <w:rFonts w:ascii="Times New Roman" w:hAnsi="Times New Roman"/>
                <w:b/>
                <w:bCs/>
              </w:rPr>
              <w:t>/00000001</w:t>
            </w:r>
          </w:p>
          <w:p w:rsidR="009C438F" w:rsidRPr="006C1D88" w:rsidRDefault="009C438F" w:rsidP="007B1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1C35" w:rsidRDefault="00B31C35" w:rsidP="00B62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1C35" w:rsidSect="00934EC5">
      <w:head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74" w:rsidRDefault="00E26D74" w:rsidP="006E6A9A">
      <w:pPr>
        <w:spacing w:after="0" w:line="240" w:lineRule="auto"/>
      </w:pPr>
      <w:r>
        <w:separator/>
      </w:r>
    </w:p>
  </w:endnote>
  <w:endnote w:type="continuationSeparator" w:id="0">
    <w:p w:rsidR="00E26D74" w:rsidRDefault="00E26D74" w:rsidP="006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74" w:rsidRDefault="00E26D74" w:rsidP="006E6A9A">
      <w:pPr>
        <w:spacing w:after="0" w:line="240" w:lineRule="auto"/>
      </w:pPr>
      <w:r>
        <w:separator/>
      </w:r>
    </w:p>
  </w:footnote>
  <w:footnote w:type="continuationSeparator" w:id="0">
    <w:p w:rsidR="00E26D74" w:rsidRDefault="00E26D74" w:rsidP="006E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9A" w:rsidRPr="000603AC" w:rsidRDefault="006E6A9A" w:rsidP="006E6A9A">
    <w:pPr>
      <w:pStyle w:val="a4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</w:t>
    </w:r>
    <w:r w:rsidR="00587C7E">
      <w:rPr>
        <w:rFonts w:ascii="Times New Roman" w:hAnsi="Times New Roman"/>
      </w:rPr>
      <w:t xml:space="preserve"> </w:t>
    </w:r>
    <w:r w:rsidR="00E02BF4">
      <w:rPr>
        <w:rFonts w:ascii="Times New Roman" w:hAnsi="Times New Roman"/>
      </w:rPr>
      <w:t>3</w:t>
    </w:r>
    <w:r w:rsidR="00587C7E">
      <w:rPr>
        <w:rFonts w:ascii="Times New Roman" w:hAnsi="Times New Roman"/>
      </w:rPr>
      <w:t>7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6E6A9A" w:rsidRDefault="006E6A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771"/>
    <w:multiLevelType w:val="multilevel"/>
    <w:tmpl w:val="8ABCCA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331"/>
    <w:multiLevelType w:val="multilevel"/>
    <w:tmpl w:val="6D804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510B"/>
    <w:multiLevelType w:val="hybridMultilevel"/>
    <w:tmpl w:val="B192E424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94C03"/>
    <w:multiLevelType w:val="hybridMultilevel"/>
    <w:tmpl w:val="E96ECD52"/>
    <w:lvl w:ilvl="0" w:tplc="4B2C5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6B98"/>
    <w:multiLevelType w:val="hybridMultilevel"/>
    <w:tmpl w:val="BD24B00A"/>
    <w:lvl w:ilvl="0" w:tplc="F6968DB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D121A3"/>
    <w:multiLevelType w:val="hybridMultilevel"/>
    <w:tmpl w:val="76749B0C"/>
    <w:lvl w:ilvl="0" w:tplc="4D98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C53D98"/>
    <w:multiLevelType w:val="multilevel"/>
    <w:tmpl w:val="40A6B18C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291AF7"/>
    <w:multiLevelType w:val="hybridMultilevel"/>
    <w:tmpl w:val="67246B46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A93A0E"/>
    <w:multiLevelType w:val="hybridMultilevel"/>
    <w:tmpl w:val="F2125938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185F38"/>
    <w:multiLevelType w:val="hybridMultilevel"/>
    <w:tmpl w:val="7990F878"/>
    <w:lvl w:ilvl="0" w:tplc="C3DA0BE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E82A0D"/>
    <w:multiLevelType w:val="hybridMultilevel"/>
    <w:tmpl w:val="48F2ED36"/>
    <w:lvl w:ilvl="0" w:tplc="275A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124EB"/>
    <w:multiLevelType w:val="multilevel"/>
    <w:tmpl w:val="2A74E9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714B"/>
    <w:multiLevelType w:val="hybridMultilevel"/>
    <w:tmpl w:val="76749B0C"/>
    <w:lvl w:ilvl="0" w:tplc="4D98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2206EA"/>
    <w:multiLevelType w:val="multilevel"/>
    <w:tmpl w:val="8CF4EE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17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229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AA"/>
    <w:rsid w:val="00002013"/>
    <w:rsid w:val="00003AAE"/>
    <w:rsid w:val="00006332"/>
    <w:rsid w:val="0001431E"/>
    <w:rsid w:val="0001683C"/>
    <w:rsid w:val="00020395"/>
    <w:rsid w:val="00020424"/>
    <w:rsid w:val="00024D17"/>
    <w:rsid w:val="00030CB5"/>
    <w:rsid w:val="00030F24"/>
    <w:rsid w:val="0003430F"/>
    <w:rsid w:val="00035FA8"/>
    <w:rsid w:val="0003704A"/>
    <w:rsid w:val="00037DBD"/>
    <w:rsid w:val="00040F5E"/>
    <w:rsid w:val="00041C96"/>
    <w:rsid w:val="00044187"/>
    <w:rsid w:val="00051272"/>
    <w:rsid w:val="00053BEB"/>
    <w:rsid w:val="0006364C"/>
    <w:rsid w:val="0006392B"/>
    <w:rsid w:val="00063EC7"/>
    <w:rsid w:val="0006487A"/>
    <w:rsid w:val="00067385"/>
    <w:rsid w:val="00067563"/>
    <w:rsid w:val="00072959"/>
    <w:rsid w:val="0007456C"/>
    <w:rsid w:val="00080AB0"/>
    <w:rsid w:val="000975EE"/>
    <w:rsid w:val="000A1ACC"/>
    <w:rsid w:val="000B1CF3"/>
    <w:rsid w:val="000B501B"/>
    <w:rsid w:val="000E3C91"/>
    <w:rsid w:val="000E4CB1"/>
    <w:rsid w:val="000E573C"/>
    <w:rsid w:val="000F3BCD"/>
    <w:rsid w:val="000F3D16"/>
    <w:rsid w:val="000F501E"/>
    <w:rsid w:val="00115B67"/>
    <w:rsid w:val="00132A26"/>
    <w:rsid w:val="00132BCD"/>
    <w:rsid w:val="00132E63"/>
    <w:rsid w:val="00133C53"/>
    <w:rsid w:val="00134511"/>
    <w:rsid w:val="00140198"/>
    <w:rsid w:val="0014437E"/>
    <w:rsid w:val="00145671"/>
    <w:rsid w:val="00146FF6"/>
    <w:rsid w:val="001473B4"/>
    <w:rsid w:val="001511A8"/>
    <w:rsid w:val="0015261C"/>
    <w:rsid w:val="00154273"/>
    <w:rsid w:val="00160E66"/>
    <w:rsid w:val="001640CF"/>
    <w:rsid w:val="00166D78"/>
    <w:rsid w:val="0016721F"/>
    <w:rsid w:val="00177686"/>
    <w:rsid w:val="001776EB"/>
    <w:rsid w:val="0018350A"/>
    <w:rsid w:val="001A000F"/>
    <w:rsid w:val="001A0145"/>
    <w:rsid w:val="001A78EF"/>
    <w:rsid w:val="001B1688"/>
    <w:rsid w:val="001B5E9F"/>
    <w:rsid w:val="001C1001"/>
    <w:rsid w:val="001C366B"/>
    <w:rsid w:val="001C6FEB"/>
    <w:rsid w:val="001D030B"/>
    <w:rsid w:val="001D114D"/>
    <w:rsid w:val="001D18CE"/>
    <w:rsid w:val="001D3222"/>
    <w:rsid w:val="001E4477"/>
    <w:rsid w:val="001E78F2"/>
    <w:rsid w:val="001F0FEC"/>
    <w:rsid w:val="001F4321"/>
    <w:rsid w:val="001F4CB1"/>
    <w:rsid w:val="001F6EC0"/>
    <w:rsid w:val="001F7AB1"/>
    <w:rsid w:val="00204A81"/>
    <w:rsid w:val="00204A82"/>
    <w:rsid w:val="00212E41"/>
    <w:rsid w:val="0022258C"/>
    <w:rsid w:val="00222641"/>
    <w:rsid w:val="00223FE5"/>
    <w:rsid w:val="00226144"/>
    <w:rsid w:val="00240E69"/>
    <w:rsid w:val="002421F3"/>
    <w:rsid w:val="0024463C"/>
    <w:rsid w:val="00250504"/>
    <w:rsid w:val="00253617"/>
    <w:rsid w:val="0026027B"/>
    <w:rsid w:val="00263C77"/>
    <w:rsid w:val="002676AF"/>
    <w:rsid w:val="00270EF9"/>
    <w:rsid w:val="00275E0C"/>
    <w:rsid w:val="0029613A"/>
    <w:rsid w:val="002B3477"/>
    <w:rsid w:val="002B3A55"/>
    <w:rsid w:val="002B4FB3"/>
    <w:rsid w:val="002D1FBD"/>
    <w:rsid w:val="002D7312"/>
    <w:rsid w:val="002E12DD"/>
    <w:rsid w:val="002E3883"/>
    <w:rsid w:val="002E59A7"/>
    <w:rsid w:val="002E70F6"/>
    <w:rsid w:val="002E7A36"/>
    <w:rsid w:val="002F00D2"/>
    <w:rsid w:val="002F09FA"/>
    <w:rsid w:val="00303717"/>
    <w:rsid w:val="00307533"/>
    <w:rsid w:val="0031247B"/>
    <w:rsid w:val="00315097"/>
    <w:rsid w:val="00316312"/>
    <w:rsid w:val="00324053"/>
    <w:rsid w:val="003246C7"/>
    <w:rsid w:val="00327BBB"/>
    <w:rsid w:val="00341E34"/>
    <w:rsid w:val="00343109"/>
    <w:rsid w:val="00343902"/>
    <w:rsid w:val="003460B9"/>
    <w:rsid w:val="003471D8"/>
    <w:rsid w:val="0035327C"/>
    <w:rsid w:val="003773A8"/>
    <w:rsid w:val="00381345"/>
    <w:rsid w:val="0038166C"/>
    <w:rsid w:val="00384BAE"/>
    <w:rsid w:val="00393D9C"/>
    <w:rsid w:val="003A08C4"/>
    <w:rsid w:val="003B0B69"/>
    <w:rsid w:val="003B0BB1"/>
    <w:rsid w:val="003B148B"/>
    <w:rsid w:val="003B47CD"/>
    <w:rsid w:val="003C1E53"/>
    <w:rsid w:val="003D19BB"/>
    <w:rsid w:val="003D2C3E"/>
    <w:rsid w:val="003D3AEE"/>
    <w:rsid w:val="003D4B50"/>
    <w:rsid w:val="003E1076"/>
    <w:rsid w:val="003F1F39"/>
    <w:rsid w:val="004062E8"/>
    <w:rsid w:val="00410DA5"/>
    <w:rsid w:val="00411CE3"/>
    <w:rsid w:val="00413052"/>
    <w:rsid w:val="00414795"/>
    <w:rsid w:val="0041680B"/>
    <w:rsid w:val="00420417"/>
    <w:rsid w:val="00420441"/>
    <w:rsid w:val="0042157B"/>
    <w:rsid w:val="0042220E"/>
    <w:rsid w:val="0042266D"/>
    <w:rsid w:val="004234BE"/>
    <w:rsid w:val="00426DB2"/>
    <w:rsid w:val="00430069"/>
    <w:rsid w:val="004443F6"/>
    <w:rsid w:val="00463214"/>
    <w:rsid w:val="00465D99"/>
    <w:rsid w:val="0046734D"/>
    <w:rsid w:val="0047568E"/>
    <w:rsid w:val="0048483B"/>
    <w:rsid w:val="00484D6E"/>
    <w:rsid w:val="00485F65"/>
    <w:rsid w:val="004876C1"/>
    <w:rsid w:val="00491DEF"/>
    <w:rsid w:val="004936BF"/>
    <w:rsid w:val="00493798"/>
    <w:rsid w:val="00493EAF"/>
    <w:rsid w:val="00496AC5"/>
    <w:rsid w:val="004A072B"/>
    <w:rsid w:val="004A1112"/>
    <w:rsid w:val="004A3F9E"/>
    <w:rsid w:val="004A5664"/>
    <w:rsid w:val="004C029F"/>
    <w:rsid w:val="004C2985"/>
    <w:rsid w:val="004C2E4A"/>
    <w:rsid w:val="004C7BE2"/>
    <w:rsid w:val="004D00BB"/>
    <w:rsid w:val="004D4182"/>
    <w:rsid w:val="004D5F0A"/>
    <w:rsid w:val="004D7479"/>
    <w:rsid w:val="004E4F29"/>
    <w:rsid w:val="004E525B"/>
    <w:rsid w:val="005011E1"/>
    <w:rsid w:val="005078D5"/>
    <w:rsid w:val="00510ED5"/>
    <w:rsid w:val="00512250"/>
    <w:rsid w:val="00512B61"/>
    <w:rsid w:val="00516B5D"/>
    <w:rsid w:val="005208F8"/>
    <w:rsid w:val="00523114"/>
    <w:rsid w:val="005257BE"/>
    <w:rsid w:val="00530334"/>
    <w:rsid w:val="00541EC4"/>
    <w:rsid w:val="005509B0"/>
    <w:rsid w:val="00553E01"/>
    <w:rsid w:val="0056171A"/>
    <w:rsid w:val="00563411"/>
    <w:rsid w:val="005650B8"/>
    <w:rsid w:val="00566F28"/>
    <w:rsid w:val="0056790B"/>
    <w:rsid w:val="00572042"/>
    <w:rsid w:val="00580674"/>
    <w:rsid w:val="00581D48"/>
    <w:rsid w:val="00583A64"/>
    <w:rsid w:val="0058483E"/>
    <w:rsid w:val="00587C7E"/>
    <w:rsid w:val="005A12FC"/>
    <w:rsid w:val="005A5C35"/>
    <w:rsid w:val="005B0288"/>
    <w:rsid w:val="005B268B"/>
    <w:rsid w:val="005B2787"/>
    <w:rsid w:val="005B505C"/>
    <w:rsid w:val="005B6091"/>
    <w:rsid w:val="005C0206"/>
    <w:rsid w:val="005C0674"/>
    <w:rsid w:val="005C4A16"/>
    <w:rsid w:val="005D3676"/>
    <w:rsid w:val="005E0BA3"/>
    <w:rsid w:val="005E4424"/>
    <w:rsid w:val="005E57D9"/>
    <w:rsid w:val="005E595D"/>
    <w:rsid w:val="005E7B61"/>
    <w:rsid w:val="005F67DA"/>
    <w:rsid w:val="00602220"/>
    <w:rsid w:val="006050AF"/>
    <w:rsid w:val="00605DB1"/>
    <w:rsid w:val="006108E5"/>
    <w:rsid w:val="00612EE8"/>
    <w:rsid w:val="00614C63"/>
    <w:rsid w:val="00623A3E"/>
    <w:rsid w:val="00626238"/>
    <w:rsid w:val="00633737"/>
    <w:rsid w:val="006362CA"/>
    <w:rsid w:val="00640D70"/>
    <w:rsid w:val="006427DC"/>
    <w:rsid w:val="00642F89"/>
    <w:rsid w:val="00645C43"/>
    <w:rsid w:val="0065222C"/>
    <w:rsid w:val="006532E3"/>
    <w:rsid w:val="0065775C"/>
    <w:rsid w:val="0066038B"/>
    <w:rsid w:val="006623D1"/>
    <w:rsid w:val="006653D5"/>
    <w:rsid w:val="00666C62"/>
    <w:rsid w:val="00683104"/>
    <w:rsid w:val="00683F5E"/>
    <w:rsid w:val="0068763F"/>
    <w:rsid w:val="006956AD"/>
    <w:rsid w:val="00697015"/>
    <w:rsid w:val="00697AE4"/>
    <w:rsid w:val="00697C7D"/>
    <w:rsid w:val="006A6E7A"/>
    <w:rsid w:val="006B4D80"/>
    <w:rsid w:val="006C0087"/>
    <w:rsid w:val="006C1D88"/>
    <w:rsid w:val="006C1EC9"/>
    <w:rsid w:val="006C2DFB"/>
    <w:rsid w:val="006C3BF0"/>
    <w:rsid w:val="006C4267"/>
    <w:rsid w:val="006C446A"/>
    <w:rsid w:val="006D3DD2"/>
    <w:rsid w:val="006D737A"/>
    <w:rsid w:val="006D7681"/>
    <w:rsid w:val="006E546B"/>
    <w:rsid w:val="006E6A9A"/>
    <w:rsid w:val="006F1B2D"/>
    <w:rsid w:val="0070190C"/>
    <w:rsid w:val="007067F7"/>
    <w:rsid w:val="0071477C"/>
    <w:rsid w:val="00734C24"/>
    <w:rsid w:val="007361CB"/>
    <w:rsid w:val="00745397"/>
    <w:rsid w:val="00745664"/>
    <w:rsid w:val="007463D2"/>
    <w:rsid w:val="007477C8"/>
    <w:rsid w:val="007511C5"/>
    <w:rsid w:val="0076369E"/>
    <w:rsid w:val="00780ADB"/>
    <w:rsid w:val="00784695"/>
    <w:rsid w:val="00790CEC"/>
    <w:rsid w:val="007920D4"/>
    <w:rsid w:val="007A36AB"/>
    <w:rsid w:val="007A5A55"/>
    <w:rsid w:val="007A73EC"/>
    <w:rsid w:val="007B13EA"/>
    <w:rsid w:val="007B18C6"/>
    <w:rsid w:val="007C0C21"/>
    <w:rsid w:val="007C6185"/>
    <w:rsid w:val="007C6D2A"/>
    <w:rsid w:val="007D1A2E"/>
    <w:rsid w:val="007D7282"/>
    <w:rsid w:val="007E306B"/>
    <w:rsid w:val="007E3B05"/>
    <w:rsid w:val="007F5065"/>
    <w:rsid w:val="007F6BA0"/>
    <w:rsid w:val="008000A5"/>
    <w:rsid w:val="00805CF7"/>
    <w:rsid w:val="00805F47"/>
    <w:rsid w:val="00811624"/>
    <w:rsid w:val="00811AE8"/>
    <w:rsid w:val="0081301B"/>
    <w:rsid w:val="00813D86"/>
    <w:rsid w:val="008171E7"/>
    <w:rsid w:val="00822D39"/>
    <w:rsid w:val="008276AA"/>
    <w:rsid w:val="00833CC7"/>
    <w:rsid w:val="00834817"/>
    <w:rsid w:val="008360E1"/>
    <w:rsid w:val="00844C2D"/>
    <w:rsid w:val="0085278F"/>
    <w:rsid w:val="008573A2"/>
    <w:rsid w:val="0086125A"/>
    <w:rsid w:val="008666B7"/>
    <w:rsid w:val="008673FF"/>
    <w:rsid w:val="00867A7B"/>
    <w:rsid w:val="00867BED"/>
    <w:rsid w:val="008764D8"/>
    <w:rsid w:val="008821CD"/>
    <w:rsid w:val="00884A02"/>
    <w:rsid w:val="00885C6C"/>
    <w:rsid w:val="008870BB"/>
    <w:rsid w:val="00894AC1"/>
    <w:rsid w:val="008A1E2C"/>
    <w:rsid w:val="008A210A"/>
    <w:rsid w:val="008A2925"/>
    <w:rsid w:val="008A68A2"/>
    <w:rsid w:val="008A6A5F"/>
    <w:rsid w:val="008B56BB"/>
    <w:rsid w:val="008B7926"/>
    <w:rsid w:val="008C245E"/>
    <w:rsid w:val="008C41B4"/>
    <w:rsid w:val="008E1385"/>
    <w:rsid w:val="008E19BF"/>
    <w:rsid w:val="008F58BD"/>
    <w:rsid w:val="008F6CE4"/>
    <w:rsid w:val="009002B4"/>
    <w:rsid w:val="0090060B"/>
    <w:rsid w:val="0090119C"/>
    <w:rsid w:val="00906124"/>
    <w:rsid w:val="00911320"/>
    <w:rsid w:val="009305C0"/>
    <w:rsid w:val="00931869"/>
    <w:rsid w:val="00934EC5"/>
    <w:rsid w:val="00942191"/>
    <w:rsid w:val="00945B80"/>
    <w:rsid w:val="00946AB4"/>
    <w:rsid w:val="00947E51"/>
    <w:rsid w:val="00951BA4"/>
    <w:rsid w:val="00952158"/>
    <w:rsid w:val="00955C71"/>
    <w:rsid w:val="00955F71"/>
    <w:rsid w:val="00971A0D"/>
    <w:rsid w:val="00971F6B"/>
    <w:rsid w:val="00971FC2"/>
    <w:rsid w:val="00972EAA"/>
    <w:rsid w:val="009777DA"/>
    <w:rsid w:val="009808F0"/>
    <w:rsid w:val="009826FF"/>
    <w:rsid w:val="009852D5"/>
    <w:rsid w:val="00992063"/>
    <w:rsid w:val="0099222E"/>
    <w:rsid w:val="009A054C"/>
    <w:rsid w:val="009A099E"/>
    <w:rsid w:val="009A488D"/>
    <w:rsid w:val="009B1EF3"/>
    <w:rsid w:val="009B49CD"/>
    <w:rsid w:val="009B4D5C"/>
    <w:rsid w:val="009C438F"/>
    <w:rsid w:val="009C6763"/>
    <w:rsid w:val="009C6F89"/>
    <w:rsid w:val="009C7433"/>
    <w:rsid w:val="009D185A"/>
    <w:rsid w:val="009D32A8"/>
    <w:rsid w:val="009D40FE"/>
    <w:rsid w:val="009D6C9A"/>
    <w:rsid w:val="009D727C"/>
    <w:rsid w:val="009E0852"/>
    <w:rsid w:val="009E37BA"/>
    <w:rsid w:val="009E5454"/>
    <w:rsid w:val="00A054CA"/>
    <w:rsid w:val="00A05BCC"/>
    <w:rsid w:val="00A1396B"/>
    <w:rsid w:val="00A14358"/>
    <w:rsid w:val="00A15F5F"/>
    <w:rsid w:val="00A20042"/>
    <w:rsid w:val="00A21CF2"/>
    <w:rsid w:val="00A325A4"/>
    <w:rsid w:val="00A32853"/>
    <w:rsid w:val="00A328E9"/>
    <w:rsid w:val="00A33DC7"/>
    <w:rsid w:val="00A41CB2"/>
    <w:rsid w:val="00A41EC3"/>
    <w:rsid w:val="00A42202"/>
    <w:rsid w:val="00A42FB4"/>
    <w:rsid w:val="00A47936"/>
    <w:rsid w:val="00A516A8"/>
    <w:rsid w:val="00A53674"/>
    <w:rsid w:val="00A57A19"/>
    <w:rsid w:val="00A57D25"/>
    <w:rsid w:val="00A634FA"/>
    <w:rsid w:val="00A66D70"/>
    <w:rsid w:val="00A67F14"/>
    <w:rsid w:val="00A74ECD"/>
    <w:rsid w:val="00A81FCD"/>
    <w:rsid w:val="00A85135"/>
    <w:rsid w:val="00A91E19"/>
    <w:rsid w:val="00A9371F"/>
    <w:rsid w:val="00AA4350"/>
    <w:rsid w:val="00AB62C8"/>
    <w:rsid w:val="00AC0BED"/>
    <w:rsid w:val="00AC2988"/>
    <w:rsid w:val="00AC4F36"/>
    <w:rsid w:val="00AC67A6"/>
    <w:rsid w:val="00AC67B3"/>
    <w:rsid w:val="00AC6C31"/>
    <w:rsid w:val="00AC73C5"/>
    <w:rsid w:val="00AD33F6"/>
    <w:rsid w:val="00AD40C5"/>
    <w:rsid w:val="00AE4634"/>
    <w:rsid w:val="00AF1EF3"/>
    <w:rsid w:val="00AF4B23"/>
    <w:rsid w:val="00B01293"/>
    <w:rsid w:val="00B100B8"/>
    <w:rsid w:val="00B103ED"/>
    <w:rsid w:val="00B14B36"/>
    <w:rsid w:val="00B174F7"/>
    <w:rsid w:val="00B2067E"/>
    <w:rsid w:val="00B21962"/>
    <w:rsid w:val="00B2587F"/>
    <w:rsid w:val="00B31C35"/>
    <w:rsid w:val="00B34C3B"/>
    <w:rsid w:val="00B37F4B"/>
    <w:rsid w:val="00B52E23"/>
    <w:rsid w:val="00B53C26"/>
    <w:rsid w:val="00B56FF3"/>
    <w:rsid w:val="00B62CD0"/>
    <w:rsid w:val="00B8157C"/>
    <w:rsid w:val="00B929A1"/>
    <w:rsid w:val="00B95A88"/>
    <w:rsid w:val="00B96445"/>
    <w:rsid w:val="00B97936"/>
    <w:rsid w:val="00BA2FAC"/>
    <w:rsid w:val="00BC2F98"/>
    <w:rsid w:val="00BD76E4"/>
    <w:rsid w:val="00BE18A3"/>
    <w:rsid w:val="00BE2F64"/>
    <w:rsid w:val="00BF4F4D"/>
    <w:rsid w:val="00C00787"/>
    <w:rsid w:val="00C0613D"/>
    <w:rsid w:val="00C0623B"/>
    <w:rsid w:val="00C10389"/>
    <w:rsid w:val="00C1322C"/>
    <w:rsid w:val="00C139D8"/>
    <w:rsid w:val="00C16D8D"/>
    <w:rsid w:val="00C21327"/>
    <w:rsid w:val="00C23671"/>
    <w:rsid w:val="00C27DBD"/>
    <w:rsid w:val="00C3087B"/>
    <w:rsid w:val="00C31FCB"/>
    <w:rsid w:val="00C41F30"/>
    <w:rsid w:val="00C55F5A"/>
    <w:rsid w:val="00C56953"/>
    <w:rsid w:val="00C623D5"/>
    <w:rsid w:val="00C6344B"/>
    <w:rsid w:val="00C64951"/>
    <w:rsid w:val="00C64D69"/>
    <w:rsid w:val="00C71513"/>
    <w:rsid w:val="00C80AFF"/>
    <w:rsid w:val="00C80B36"/>
    <w:rsid w:val="00C83941"/>
    <w:rsid w:val="00C8594D"/>
    <w:rsid w:val="00C95FBF"/>
    <w:rsid w:val="00CA293C"/>
    <w:rsid w:val="00CA3515"/>
    <w:rsid w:val="00CA74F7"/>
    <w:rsid w:val="00CB07BC"/>
    <w:rsid w:val="00CB48A3"/>
    <w:rsid w:val="00CB5661"/>
    <w:rsid w:val="00CC038D"/>
    <w:rsid w:val="00CD2672"/>
    <w:rsid w:val="00CD2FD7"/>
    <w:rsid w:val="00CD4B06"/>
    <w:rsid w:val="00CE554F"/>
    <w:rsid w:val="00CE5FD7"/>
    <w:rsid w:val="00CF773C"/>
    <w:rsid w:val="00D010F1"/>
    <w:rsid w:val="00D07EC4"/>
    <w:rsid w:val="00D11003"/>
    <w:rsid w:val="00D14DBC"/>
    <w:rsid w:val="00D17A3B"/>
    <w:rsid w:val="00D20EAD"/>
    <w:rsid w:val="00D2305A"/>
    <w:rsid w:val="00D30F92"/>
    <w:rsid w:val="00D35B64"/>
    <w:rsid w:val="00D35F4F"/>
    <w:rsid w:val="00D40D64"/>
    <w:rsid w:val="00D46E21"/>
    <w:rsid w:val="00D52466"/>
    <w:rsid w:val="00D57AD3"/>
    <w:rsid w:val="00D600CE"/>
    <w:rsid w:val="00D60200"/>
    <w:rsid w:val="00D7132F"/>
    <w:rsid w:val="00D7151C"/>
    <w:rsid w:val="00D722FD"/>
    <w:rsid w:val="00D74C49"/>
    <w:rsid w:val="00D77D0A"/>
    <w:rsid w:val="00D815BE"/>
    <w:rsid w:val="00D95D82"/>
    <w:rsid w:val="00DA3BE1"/>
    <w:rsid w:val="00DA48B8"/>
    <w:rsid w:val="00DA4B59"/>
    <w:rsid w:val="00DA77E8"/>
    <w:rsid w:val="00DB74BD"/>
    <w:rsid w:val="00DC044F"/>
    <w:rsid w:val="00DC5E01"/>
    <w:rsid w:val="00DD62A2"/>
    <w:rsid w:val="00DE0FAF"/>
    <w:rsid w:val="00DF5E54"/>
    <w:rsid w:val="00E02A7B"/>
    <w:rsid w:val="00E02BF4"/>
    <w:rsid w:val="00E02CBA"/>
    <w:rsid w:val="00E06D2E"/>
    <w:rsid w:val="00E145C9"/>
    <w:rsid w:val="00E17651"/>
    <w:rsid w:val="00E26C7D"/>
    <w:rsid w:val="00E26D74"/>
    <w:rsid w:val="00E370EE"/>
    <w:rsid w:val="00E37B2B"/>
    <w:rsid w:val="00E40D66"/>
    <w:rsid w:val="00E4286D"/>
    <w:rsid w:val="00E50918"/>
    <w:rsid w:val="00E56FEC"/>
    <w:rsid w:val="00E627E6"/>
    <w:rsid w:val="00E62990"/>
    <w:rsid w:val="00E6438C"/>
    <w:rsid w:val="00E6524F"/>
    <w:rsid w:val="00E74710"/>
    <w:rsid w:val="00E752C1"/>
    <w:rsid w:val="00E756B2"/>
    <w:rsid w:val="00E75DA4"/>
    <w:rsid w:val="00E806B3"/>
    <w:rsid w:val="00E80A41"/>
    <w:rsid w:val="00E9549E"/>
    <w:rsid w:val="00E96565"/>
    <w:rsid w:val="00E969BB"/>
    <w:rsid w:val="00EA4032"/>
    <w:rsid w:val="00EA5807"/>
    <w:rsid w:val="00EB4439"/>
    <w:rsid w:val="00EB672E"/>
    <w:rsid w:val="00EC11CA"/>
    <w:rsid w:val="00EC254E"/>
    <w:rsid w:val="00EC32DD"/>
    <w:rsid w:val="00ED096D"/>
    <w:rsid w:val="00ED1E79"/>
    <w:rsid w:val="00ED7BA4"/>
    <w:rsid w:val="00EE1058"/>
    <w:rsid w:val="00EE730D"/>
    <w:rsid w:val="00EF1B97"/>
    <w:rsid w:val="00EF57AE"/>
    <w:rsid w:val="00F0289F"/>
    <w:rsid w:val="00F12891"/>
    <w:rsid w:val="00F14126"/>
    <w:rsid w:val="00F16356"/>
    <w:rsid w:val="00F17527"/>
    <w:rsid w:val="00F25765"/>
    <w:rsid w:val="00F259F3"/>
    <w:rsid w:val="00F263BE"/>
    <w:rsid w:val="00F26411"/>
    <w:rsid w:val="00F27290"/>
    <w:rsid w:val="00F31353"/>
    <w:rsid w:val="00F40642"/>
    <w:rsid w:val="00F53B3B"/>
    <w:rsid w:val="00F757C2"/>
    <w:rsid w:val="00F75DD2"/>
    <w:rsid w:val="00F770F2"/>
    <w:rsid w:val="00F817CC"/>
    <w:rsid w:val="00F8281A"/>
    <w:rsid w:val="00F916C0"/>
    <w:rsid w:val="00FB0758"/>
    <w:rsid w:val="00FB1319"/>
    <w:rsid w:val="00FB32BB"/>
    <w:rsid w:val="00FC09A0"/>
    <w:rsid w:val="00FD25E1"/>
    <w:rsid w:val="00FD5F45"/>
    <w:rsid w:val="00FD5FBF"/>
    <w:rsid w:val="00FE29A6"/>
    <w:rsid w:val="00FE34D1"/>
    <w:rsid w:val="00FE4DB5"/>
    <w:rsid w:val="00FE6EA4"/>
    <w:rsid w:val="00FF24E5"/>
    <w:rsid w:val="00FF27EE"/>
    <w:rsid w:val="00FF685D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2AB9"/>
  <w15:chartTrackingRefBased/>
  <w15:docId w15:val="{4051F200-74E7-4148-8004-40B8E97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2E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7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2EAA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3">
    <w:name w:val="Revision"/>
    <w:hidden/>
    <w:uiPriority w:val="99"/>
    <w:semiHidden/>
    <w:rsid w:val="009D72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9A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8A1E2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A1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A1E2C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1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1E2C"/>
    <w:rPr>
      <w:rFonts w:ascii="Calibri" w:eastAsia="Calibri" w:hAnsi="Calibri" w:cs="Times New Roman"/>
      <w:b/>
      <w:bCs/>
      <w:sz w:val="20"/>
      <w:szCs w:val="20"/>
    </w:rPr>
  </w:style>
  <w:style w:type="table" w:styleId="ad">
    <w:name w:val="Table Grid"/>
    <w:basedOn w:val="a1"/>
    <w:uiPriority w:val="39"/>
    <w:rsid w:val="0050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6734D"/>
    <w:pPr>
      <w:ind w:left="720"/>
      <w:contextualSpacing/>
    </w:pPr>
  </w:style>
  <w:style w:type="paragraph" w:customStyle="1" w:styleId="10">
    <w:name w:val="Абзац списка1"/>
    <w:basedOn w:val="a"/>
    <w:rsid w:val="00B100B8"/>
    <w:pPr>
      <w:spacing w:before="100" w:beforeAutospacing="1" w:after="100" w:afterAutospacing="1" w:line="252" w:lineRule="auto"/>
      <w:contextualSpacing/>
    </w:pPr>
    <w:rPr>
      <w:rFonts w:eastAsiaTheme="minorHAnsi"/>
      <w:lang w:eastAsia="ru-RU"/>
    </w:rPr>
  </w:style>
  <w:style w:type="paragraph" w:customStyle="1" w:styleId="2">
    <w:name w:val="Без интервала2"/>
    <w:basedOn w:val="a"/>
    <w:rsid w:val="00B100B8"/>
    <w:pPr>
      <w:spacing w:after="0" w:line="240" w:lineRule="auto"/>
    </w:pPr>
    <w:rPr>
      <w:rFonts w:eastAsiaTheme="minorHAnsi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511A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511A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D60200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Сергеев Сергей Владимирович</cp:lastModifiedBy>
  <cp:revision>1</cp:revision>
  <dcterms:created xsi:type="dcterms:W3CDTF">2025-09-17T08:50:00Z</dcterms:created>
  <dcterms:modified xsi:type="dcterms:W3CDTF">2025-09-17T08:50:00Z</dcterms:modified>
</cp:coreProperties>
</file>