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3DDB5" w14:textId="77777777" w:rsidR="00C51904" w:rsidRPr="00674BA1" w:rsidRDefault="00C51904">
      <w:pPr>
        <w:ind w:firstLine="567"/>
        <w:jc w:val="right"/>
        <w:rPr>
          <w:rFonts w:ascii="Cambria" w:hAnsi="Cambria"/>
          <w:lang w:val="en-US"/>
        </w:rPr>
      </w:pPr>
    </w:p>
    <w:p w14:paraId="617D3567" w14:textId="77777777" w:rsidR="00C51904" w:rsidRPr="00C258B1" w:rsidRDefault="00C51904">
      <w:pPr>
        <w:jc w:val="center"/>
        <w:rPr>
          <w:rFonts w:ascii="Cambria" w:hAnsi="Cambria"/>
        </w:rPr>
      </w:pPr>
    </w:p>
    <w:p w14:paraId="1B76A9A8" w14:textId="77777777" w:rsidR="00C51904" w:rsidRPr="00C258B1" w:rsidRDefault="00C51904">
      <w:pPr>
        <w:pStyle w:val="1"/>
        <w:numPr>
          <w:ilvl w:val="0"/>
          <w:numId w:val="2"/>
        </w:numPr>
        <w:ind w:left="0" w:firstLine="0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№ </w:t>
      </w:r>
      <w:proofErr w:type="gramStart"/>
      <w:r w:rsidRPr="00C258B1">
        <w:rPr>
          <w:rFonts w:ascii="Cambria" w:hAnsi="Cambria"/>
          <w:color w:val="000000"/>
          <w:u w:val="single"/>
        </w:rPr>
        <w:tab/>
        <w:t xml:space="preserve">  </w:t>
      </w:r>
      <w:r w:rsidR="001742AD">
        <w:rPr>
          <w:rFonts w:ascii="Cambria" w:hAnsi="Cambria"/>
          <w:color w:val="000000"/>
          <w:u w:val="single"/>
          <w:lang w:val="en-US"/>
        </w:rPr>
        <w:t>_</w:t>
      </w:r>
      <w:proofErr w:type="gramEnd"/>
      <w:r w:rsidR="001742AD">
        <w:rPr>
          <w:rFonts w:ascii="Cambria" w:hAnsi="Cambria"/>
          <w:color w:val="000000"/>
          <w:u w:val="single"/>
          <w:lang w:val="en-US"/>
        </w:rPr>
        <w:t>___________</w:t>
      </w:r>
      <w:r w:rsidRPr="00C258B1">
        <w:rPr>
          <w:rFonts w:ascii="Cambria" w:hAnsi="Cambria"/>
          <w:color w:val="000000"/>
          <w:u w:val="single"/>
        </w:rPr>
        <w:t xml:space="preserve">    </w:t>
      </w:r>
      <w:r w:rsidRPr="00C258B1">
        <w:rPr>
          <w:rFonts w:ascii="Cambria" w:hAnsi="Cambria"/>
          <w:color w:val="000000"/>
          <w:u w:val="single"/>
        </w:rPr>
        <w:tab/>
      </w:r>
    </w:p>
    <w:p w14:paraId="32574176" w14:textId="77777777" w:rsidR="00C51904" w:rsidRPr="00C258B1" w:rsidRDefault="00B817D0">
      <w:pPr>
        <w:pStyle w:val="1"/>
        <w:widowControl w:val="0"/>
        <w:numPr>
          <w:ilvl w:val="0"/>
          <w:numId w:val="2"/>
        </w:numPr>
        <w:ind w:left="0" w:firstLine="0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C51904" w:rsidRPr="00C258B1">
        <w:rPr>
          <w:rFonts w:ascii="Cambria" w:hAnsi="Cambria"/>
          <w:color w:val="000000"/>
        </w:rPr>
        <w:t xml:space="preserve"> </w:t>
      </w:r>
      <w:r w:rsidRPr="00C258B1">
        <w:rPr>
          <w:rFonts w:ascii="Cambria" w:hAnsi="Cambria"/>
          <w:color w:val="000000"/>
        </w:rPr>
        <w:t xml:space="preserve">ВЗАИМОДЕЙСТВИИ С УЧАСТНИКАМИ КЛИРИНГА </w:t>
      </w:r>
    </w:p>
    <w:p w14:paraId="587724E1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3"/>
        <w:gridCol w:w="4569"/>
      </w:tblGrid>
      <w:tr w:rsidR="00C51904" w:rsidRPr="00C258B1" w14:paraId="11DDEE0F" w14:textId="77777777">
        <w:tc>
          <w:tcPr>
            <w:tcW w:w="4393" w:type="dxa"/>
            <w:shd w:val="clear" w:color="auto" w:fill="auto"/>
          </w:tcPr>
          <w:p w14:paraId="6DCEC3D9" w14:textId="77777777" w:rsidR="00C51904" w:rsidRPr="00C258B1" w:rsidRDefault="00C51904">
            <w:pPr>
              <w:spacing w:before="120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>г. Санкт-Петербург</w:t>
            </w:r>
          </w:p>
        </w:tc>
        <w:tc>
          <w:tcPr>
            <w:tcW w:w="4569" w:type="dxa"/>
            <w:shd w:val="clear" w:color="auto" w:fill="auto"/>
          </w:tcPr>
          <w:p w14:paraId="303C3C31" w14:textId="77777777" w:rsidR="00C51904" w:rsidRPr="00C258B1" w:rsidRDefault="00C51904" w:rsidP="009F3FCD">
            <w:pPr>
              <w:spacing w:before="120"/>
              <w:ind w:firstLine="567"/>
              <w:jc w:val="right"/>
              <w:rPr>
                <w:rFonts w:ascii="Cambria" w:hAnsi="Cambria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“       </w:t>
            </w:r>
            <w:proofErr w:type="gramStart"/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 ”</w:t>
            </w:r>
            <w:proofErr w:type="gramEnd"/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</w:t>
            </w:r>
            <w:r w:rsidR="00DE14E9">
              <w:rPr>
                <w:rFonts w:ascii="Cambria" w:hAnsi="Cambria"/>
                <w:i/>
                <w:iCs/>
                <w:color w:val="000000"/>
              </w:rPr>
              <w:t>______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______  20</w:t>
            </w:r>
            <w:r w:rsidR="009F3FCD">
              <w:rPr>
                <w:rFonts w:ascii="Cambria" w:hAnsi="Cambria"/>
                <w:i/>
                <w:iCs/>
                <w:color w:val="000000"/>
                <w:lang w:val="en-US"/>
              </w:rPr>
              <w:t>2</w:t>
            </w:r>
            <w:r w:rsidR="00373E84" w:rsidRPr="00C258B1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  </w:t>
            </w: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г.</w:t>
            </w:r>
          </w:p>
        </w:tc>
      </w:tr>
    </w:tbl>
    <w:p w14:paraId="0A026927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1988BD62" w14:textId="77777777" w:rsidR="00465882" w:rsidRPr="00C258B1" w:rsidRDefault="00465882">
      <w:pPr>
        <w:ind w:firstLine="567"/>
        <w:jc w:val="both"/>
        <w:rPr>
          <w:rFonts w:ascii="Cambria" w:hAnsi="Cambria"/>
          <w:color w:val="000000"/>
          <w:lang w:val="en-US"/>
        </w:rPr>
      </w:pPr>
    </w:p>
    <w:p w14:paraId="2DD625A1" w14:textId="3CB46DDE" w:rsidR="00C51904" w:rsidRPr="00C258B1" w:rsidRDefault="00E52BAF">
      <w:pPr>
        <w:ind w:firstLine="567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А</w:t>
      </w:r>
      <w:r w:rsidR="00465882" w:rsidRPr="00C258B1">
        <w:rPr>
          <w:rFonts w:ascii="Cambria" w:hAnsi="Cambria"/>
          <w:color w:val="000000"/>
        </w:rPr>
        <w:t xml:space="preserve">кционерное общество «Санкт-Петербургская Валютная </w:t>
      </w:r>
      <w:r w:rsidR="005B4A9D">
        <w:rPr>
          <w:rFonts w:ascii="Cambria" w:hAnsi="Cambria"/>
          <w:color w:val="000000"/>
        </w:rPr>
        <w:t>Биржа», именуемое в дальнейшем «</w:t>
      </w:r>
      <w:r w:rsidR="00465882" w:rsidRPr="00C258B1">
        <w:rPr>
          <w:rFonts w:ascii="Cambria" w:hAnsi="Cambria"/>
          <w:color w:val="000000"/>
        </w:rPr>
        <w:t>Биржа</w:t>
      </w:r>
      <w:r w:rsidR="005B4A9D">
        <w:rPr>
          <w:rFonts w:ascii="Cambria" w:hAnsi="Cambria"/>
          <w:color w:val="000000"/>
        </w:rPr>
        <w:t>»</w:t>
      </w:r>
      <w:r w:rsidR="00465882" w:rsidRPr="00C258B1">
        <w:rPr>
          <w:rFonts w:ascii="Cambria" w:hAnsi="Cambria"/>
          <w:color w:val="000000"/>
        </w:rPr>
        <w:t xml:space="preserve">, в лице </w:t>
      </w:r>
      <w:bookmarkStart w:id="0" w:name="_Hlk105582691"/>
      <w:r w:rsidR="00022BEC">
        <w:t xml:space="preserve">Первого заместителя </w:t>
      </w:r>
      <w:r w:rsidR="00022BEC" w:rsidRPr="00082160">
        <w:t xml:space="preserve">Управляющего </w:t>
      </w:r>
      <w:r w:rsidR="00022BEC">
        <w:t>Темниченко Михаила Николаевича</w:t>
      </w:r>
      <w:bookmarkEnd w:id="0"/>
      <w:r w:rsidR="009F3FCD" w:rsidRPr="009F3FCD">
        <w:rPr>
          <w:rFonts w:ascii="Cambria" w:hAnsi="Cambria"/>
          <w:color w:val="000000"/>
        </w:rPr>
        <w:t xml:space="preserve">, действующего на основании </w:t>
      </w:r>
      <w:bookmarkStart w:id="1" w:name="_Hlk105582702"/>
      <w:r w:rsidR="00022BEC">
        <w:t xml:space="preserve">Доверенности № </w:t>
      </w:r>
      <w:r w:rsidR="007C4626" w:rsidRPr="007C4626">
        <w:t>49</w:t>
      </w:r>
      <w:r w:rsidR="00022BEC">
        <w:t>/</w:t>
      </w:r>
      <w:r w:rsidR="007C4626" w:rsidRPr="007C4626">
        <w:t>22</w:t>
      </w:r>
      <w:r w:rsidR="00022BEC">
        <w:t xml:space="preserve"> от </w:t>
      </w:r>
      <w:r w:rsidR="007C4626" w:rsidRPr="007C4626">
        <w:t>01</w:t>
      </w:r>
      <w:r w:rsidR="00022BEC">
        <w:t>.</w:t>
      </w:r>
      <w:r w:rsidR="007C4626" w:rsidRPr="007C4626">
        <w:t>06</w:t>
      </w:r>
      <w:r w:rsidR="00022BEC">
        <w:t>.202</w:t>
      </w:r>
      <w:r w:rsidR="007C4626" w:rsidRPr="007C4626">
        <w:t>2</w:t>
      </w:r>
      <w:bookmarkEnd w:id="1"/>
      <w:r w:rsidR="00D161A5" w:rsidRPr="00D161A5">
        <w:rPr>
          <w:rFonts w:ascii="Cambria" w:hAnsi="Cambria"/>
          <w:color w:val="000000"/>
        </w:rPr>
        <w:t>,</w:t>
      </w:r>
      <w:r w:rsidR="009F3FCD" w:rsidRPr="009F3FCD">
        <w:rPr>
          <w:rFonts w:ascii="Cambria" w:hAnsi="Cambria"/>
          <w:color w:val="000000"/>
        </w:rPr>
        <w:t xml:space="preserve"> </w:t>
      </w:r>
      <w:r w:rsidR="00465882" w:rsidRPr="00C258B1">
        <w:rPr>
          <w:rFonts w:ascii="Cambria" w:hAnsi="Cambria"/>
          <w:color w:val="000000"/>
        </w:rPr>
        <w:t>с одной стороны, и</w:t>
      </w:r>
      <w:r w:rsidR="00882174" w:rsidRPr="00C258B1">
        <w:rPr>
          <w:rFonts w:ascii="Cambria" w:eastAsia="MS Mincho" w:hAnsi="Cambria"/>
        </w:rPr>
        <w:t xml:space="preserve"> </w:t>
      </w:r>
      <w:bookmarkStart w:id="2" w:name="Текст2"/>
      <w:r w:rsidR="00367729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057E17">
        <w:rPr>
          <w:rFonts w:ascii="Cambria" w:eastAsia="MS Mincho" w:hAnsi="Cambria"/>
        </w:rPr>
        <w:instrText xml:space="preserve"> FORMTEXT </w:instrText>
      </w:r>
      <w:r w:rsidR="00367729">
        <w:rPr>
          <w:rFonts w:ascii="Cambria" w:eastAsia="MS Mincho" w:hAnsi="Cambria"/>
        </w:rPr>
      </w:r>
      <w:r w:rsidR="00367729">
        <w:rPr>
          <w:rFonts w:ascii="Cambria" w:eastAsia="MS Mincho" w:hAnsi="Cambria"/>
        </w:rPr>
        <w:fldChar w:fldCharType="separate"/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367729">
        <w:rPr>
          <w:rFonts w:ascii="Cambria" w:eastAsia="MS Mincho" w:hAnsi="Cambria"/>
        </w:rPr>
        <w:fldChar w:fldCharType="end"/>
      </w:r>
      <w:bookmarkEnd w:id="2"/>
      <w:r w:rsidR="00882174" w:rsidRPr="00C258B1">
        <w:rPr>
          <w:rFonts w:ascii="Cambria" w:hAnsi="Cambria"/>
          <w:color w:val="000000"/>
        </w:rPr>
        <w:t>, именуем</w:t>
      </w:r>
      <w:r w:rsidR="00D16067">
        <w:rPr>
          <w:rFonts w:ascii="Cambria" w:hAnsi="Cambria"/>
          <w:color w:val="000000"/>
        </w:rPr>
        <w:t>о</w:t>
      </w:r>
      <w:r w:rsidR="00305964">
        <w:rPr>
          <w:rFonts w:ascii="Cambria" w:hAnsi="Cambria"/>
          <w:color w:val="000000"/>
        </w:rPr>
        <w:t>е</w:t>
      </w:r>
      <w:r w:rsidR="00465882" w:rsidRPr="00C258B1">
        <w:rPr>
          <w:rFonts w:ascii="Cambria" w:hAnsi="Cambria"/>
          <w:color w:val="000000"/>
        </w:rPr>
        <w:t xml:space="preserve"> в дальнейшем «Участник </w:t>
      </w:r>
      <w:r w:rsidR="008C3CA0" w:rsidRPr="00C258B1">
        <w:rPr>
          <w:rFonts w:ascii="Cambria" w:hAnsi="Cambria"/>
          <w:color w:val="000000"/>
        </w:rPr>
        <w:t>ЭДО</w:t>
      </w:r>
      <w:r w:rsidR="00465882" w:rsidRPr="00C258B1">
        <w:rPr>
          <w:rFonts w:ascii="Cambria" w:hAnsi="Cambria"/>
          <w:color w:val="000000"/>
        </w:rPr>
        <w:t>», в лице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3" w:name="Текст4"/>
      <w:r w:rsidR="00367729">
        <w:rPr>
          <w:rFonts w:ascii="Cambria" w:hAnsi="Cambria"/>
          <w:color w:val="000000"/>
        </w:rPr>
        <w:fldChar w:fldCharType="begin">
          <w:ffData>
            <w:name w:val="Текст4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367729">
        <w:rPr>
          <w:rFonts w:ascii="Cambria" w:hAnsi="Cambria"/>
          <w:color w:val="000000"/>
        </w:rPr>
      </w:r>
      <w:r w:rsidR="00367729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367729">
        <w:rPr>
          <w:rFonts w:ascii="Cambria" w:hAnsi="Cambria"/>
          <w:color w:val="000000"/>
        </w:rPr>
        <w:fldChar w:fldCharType="end"/>
      </w:r>
      <w:bookmarkEnd w:id="3"/>
      <w:r w:rsidR="00465882" w:rsidRPr="00C258B1">
        <w:rPr>
          <w:rFonts w:ascii="Cambria" w:hAnsi="Cambria"/>
        </w:rPr>
        <w:t xml:space="preserve">, </w:t>
      </w:r>
      <w:r w:rsidR="00465882" w:rsidRPr="00C258B1">
        <w:rPr>
          <w:rFonts w:ascii="Cambria" w:hAnsi="Cambria"/>
          <w:color w:val="000000"/>
        </w:rPr>
        <w:t>действующего на основании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4" w:name="Текст5"/>
      <w:r w:rsidR="00367729">
        <w:rPr>
          <w:rFonts w:ascii="Cambria" w:hAnsi="Cambria"/>
          <w:color w:val="000000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367729">
        <w:rPr>
          <w:rFonts w:ascii="Cambria" w:hAnsi="Cambria"/>
          <w:color w:val="000000"/>
        </w:rPr>
      </w:r>
      <w:r w:rsidR="00367729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367729">
        <w:rPr>
          <w:rFonts w:ascii="Cambria" w:hAnsi="Cambria"/>
          <w:color w:val="000000"/>
        </w:rPr>
        <w:fldChar w:fldCharType="end"/>
      </w:r>
      <w:bookmarkEnd w:id="4"/>
      <w:r w:rsidR="00465882" w:rsidRPr="00C258B1">
        <w:rPr>
          <w:rFonts w:ascii="Cambria" w:hAnsi="Cambria"/>
          <w:color w:val="000000"/>
        </w:rPr>
        <w:t>, с другой стороны, именуемые также Стороны, заключили настоящий Договор о нижеследующем.</w:t>
      </w:r>
    </w:p>
    <w:p w14:paraId="0B6E60D7" w14:textId="77777777" w:rsidR="00C51904" w:rsidRPr="00C258B1" w:rsidRDefault="00C51904">
      <w:pPr>
        <w:pStyle w:val="10"/>
        <w:numPr>
          <w:ilvl w:val="0"/>
          <w:numId w:val="8"/>
        </w:numPr>
        <w:rPr>
          <w:rFonts w:ascii="Cambria" w:hAnsi="Cambria"/>
          <w:color w:val="000000"/>
        </w:rPr>
      </w:pPr>
      <w:bookmarkStart w:id="5" w:name="_Ref436211101"/>
      <w:bookmarkEnd w:id="5"/>
      <w:r w:rsidRPr="00C258B1">
        <w:rPr>
          <w:rFonts w:ascii="Cambria" w:hAnsi="Cambria"/>
          <w:b/>
          <w:bCs/>
          <w:caps/>
          <w:color w:val="000000"/>
        </w:rPr>
        <w:t>ПРЕДМЕТ ДОГОВОРА</w:t>
      </w:r>
    </w:p>
    <w:p w14:paraId="2485D94C" w14:textId="77777777" w:rsidR="00C51904" w:rsidRPr="00C258B1" w:rsidRDefault="00C51904" w:rsidP="00B817D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Предметом настоящего Договора </w:t>
      </w:r>
      <w:r w:rsidR="00B817D0"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B817D0" w:rsidRPr="00C258B1">
        <w:rPr>
          <w:rFonts w:ascii="Cambria" w:hAnsi="Cambria"/>
          <w:color w:val="000000"/>
        </w:rPr>
        <w:t xml:space="preserve"> взаимодействии с участниками клиринга </w:t>
      </w:r>
      <w:r w:rsidRPr="00C258B1">
        <w:rPr>
          <w:rFonts w:ascii="Cambria" w:hAnsi="Cambria"/>
          <w:color w:val="000000"/>
        </w:rPr>
        <w:t xml:space="preserve">являются </w:t>
      </w:r>
      <w:r w:rsidR="008C3CA0" w:rsidRPr="00C258B1">
        <w:rPr>
          <w:rFonts w:ascii="Cambria" w:hAnsi="Cambria"/>
          <w:color w:val="000000"/>
        </w:rPr>
        <w:t xml:space="preserve">порядок и </w:t>
      </w:r>
      <w:r w:rsidRPr="00C258B1">
        <w:rPr>
          <w:rFonts w:ascii="Cambria" w:hAnsi="Cambria"/>
          <w:color w:val="000000"/>
        </w:rPr>
        <w:t xml:space="preserve">условия обмена электронными документами </w:t>
      </w:r>
      <w:r w:rsidR="008C3CA0" w:rsidRPr="00C258B1">
        <w:rPr>
          <w:rFonts w:ascii="Cambria" w:hAnsi="Cambria"/>
          <w:color w:val="000000"/>
        </w:rPr>
        <w:t xml:space="preserve">(далее - ЭД) </w:t>
      </w:r>
      <w:r w:rsidRPr="00C258B1">
        <w:rPr>
          <w:rFonts w:ascii="Cambria" w:hAnsi="Cambria"/>
          <w:color w:val="000000"/>
        </w:rPr>
        <w:t>между</w:t>
      </w:r>
      <w:r w:rsidR="00110D56" w:rsidRPr="00C258B1">
        <w:rPr>
          <w:rFonts w:ascii="Cambria" w:hAnsi="Cambria"/>
          <w:color w:val="000000"/>
        </w:rPr>
        <w:t xml:space="preserve"> Биржей и</w:t>
      </w:r>
      <w:r w:rsidRPr="00C258B1">
        <w:rPr>
          <w:rFonts w:ascii="Cambria" w:hAnsi="Cambria"/>
          <w:color w:val="000000"/>
        </w:rPr>
        <w:t xml:space="preserve"> Участниками </w:t>
      </w:r>
      <w:r w:rsidR="008C3CA0" w:rsidRPr="00C258B1">
        <w:rPr>
          <w:rFonts w:ascii="Cambria" w:hAnsi="Cambria"/>
          <w:color w:val="000000"/>
        </w:rPr>
        <w:t>ЭДО, а также случаи признания электронных документов равнозначными документам на бумажных носителях, подписанным собственноручной подписью</w:t>
      </w:r>
      <w:r w:rsidR="000C57FD" w:rsidRPr="00C258B1">
        <w:rPr>
          <w:rFonts w:ascii="Cambria" w:hAnsi="Cambria"/>
          <w:color w:val="000000"/>
        </w:rPr>
        <w:t>.</w:t>
      </w:r>
    </w:p>
    <w:p w14:paraId="3DEDED22" w14:textId="77777777" w:rsidR="00C51904" w:rsidRPr="00C258B1" w:rsidRDefault="008C3CA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устанавливает </w:t>
      </w:r>
      <w:r w:rsidR="0006730B" w:rsidRPr="00C258B1">
        <w:rPr>
          <w:rFonts w:ascii="Cambria" w:hAnsi="Cambria"/>
          <w:color w:val="000000"/>
        </w:rPr>
        <w:t xml:space="preserve">перечень документов электронного </w:t>
      </w:r>
      <w:r w:rsidR="0004497E" w:rsidRPr="00C258B1">
        <w:rPr>
          <w:rFonts w:ascii="Cambria" w:hAnsi="Cambria"/>
          <w:color w:val="000000"/>
        </w:rPr>
        <w:t>взаимодействия и</w:t>
      </w:r>
      <w:r w:rsidRPr="00C258B1">
        <w:rPr>
          <w:rFonts w:ascii="Cambria" w:hAnsi="Cambria"/>
          <w:color w:val="000000"/>
        </w:rPr>
        <w:t xml:space="preserve"> </w:t>
      </w:r>
      <w:r w:rsidR="0004497E" w:rsidRPr="00C258B1">
        <w:rPr>
          <w:rFonts w:ascii="Cambria" w:hAnsi="Cambria"/>
          <w:color w:val="000000"/>
        </w:rPr>
        <w:t xml:space="preserve">порядок использования </w:t>
      </w:r>
      <w:r w:rsidRPr="00C258B1">
        <w:rPr>
          <w:rFonts w:ascii="Cambria" w:hAnsi="Cambria"/>
          <w:color w:val="000000"/>
        </w:rPr>
        <w:t xml:space="preserve">электронной подписи. </w:t>
      </w:r>
    </w:p>
    <w:p w14:paraId="6BAF17DA" w14:textId="77777777" w:rsidR="00C51904" w:rsidRPr="0014738F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14738F">
        <w:rPr>
          <w:rFonts w:ascii="Cambria" w:hAnsi="Cambria"/>
          <w:color w:val="000000"/>
        </w:rPr>
        <w:t xml:space="preserve">Договор определяет взаимные права и обязанности Биржи и Участника </w:t>
      </w:r>
      <w:r w:rsidR="001005C8" w:rsidRPr="0014738F">
        <w:rPr>
          <w:rFonts w:ascii="Cambria" w:hAnsi="Cambria"/>
          <w:color w:val="000000"/>
        </w:rPr>
        <w:t>ЭДО</w:t>
      </w:r>
      <w:r w:rsidRPr="0014738F">
        <w:rPr>
          <w:rFonts w:ascii="Cambria" w:hAnsi="Cambria"/>
          <w:color w:val="000000"/>
        </w:rPr>
        <w:t xml:space="preserve"> в связи с осуществлением электронного документооборота.</w:t>
      </w:r>
    </w:p>
    <w:p w14:paraId="3732F29E" w14:textId="77777777"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 xml:space="preserve">Термины и определения, применяемые в настоящем Договоре, используются в значениях, установленных </w:t>
      </w:r>
      <w:r w:rsidR="002D167B" w:rsidRPr="00C258B1">
        <w:rPr>
          <w:rFonts w:ascii="Cambria" w:hAnsi="Cambria"/>
          <w:color w:val="000000"/>
        </w:rPr>
        <w:t xml:space="preserve">Договором, </w:t>
      </w:r>
      <w:r w:rsidR="008C3CA0" w:rsidRPr="00C258B1">
        <w:rPr>
          <w:rFonts w:ascii="Cambria" w:hAnsi="Cambria"/>
          <w:color w:val="000000"/>
        </w:rPr>
        <w:t>Федеральным законом</w:t>
      </w:r>
      <w:r w:rsidR="00E457C5" w:rsidRPr="00E457C5">
        <w:rPr>
          <w:rFonts w:ascii="Cambria" w:hAnsi="Cambria"/>
          <w:color w:val="000000"/>
        </w:rPr>
        <w:t xml:space="preserve"> </w:t>
      </w:r>
      <w:r w:rsidR="00E457C5">
        <w:rPr>
          <w:rFonts w:ascii="Cambria" w:hAnsi="Cambria"/>
          <w:color w:val="000000"/>
        </w:rPr>
        <w:t xml:space="preserve">от </w:t>
      </w:r>
      <w:r w:rsidR="00E457C5">
        <w:rPr>
          <w:rFonts w:ascii="Cambria" w:hAnsi="Cambria" w:cs="Cambria"/>
        </w:rPr>
        <w:t>06.04.2011</w:t>
      </w:r>
      <w:r w:rsidR="008C3CA0" w:rsidRPr="00C258B1">
        <w:rPr>
          <w:rFonts w:ascii="Cambria" w:hAnsi="Cambria"/>
          <w:color w:val="000000"/>
        </w:rPr>
        <w:t xml:space="preserve"> </w:t>
      </w:r>
      <w:r w:rsidR="002D167B" w:rsidRPr="00C258B1">
        <w:rPr>
          <w:rFonts w:ascii="Cambria" w:hAnsi="Cambria"/>
          <w:color w:val="000000"/>
        </w:rPr>
        <w:t xml:space="preserve">№ 63-ФЗ «Об электронной подписи», </w:t>
      </w:r>
      <w:r w:rsidRPr="00C258B1">
        <w:rPr>
          <w:rFonts w:ascii="Cambria" w:hAnsi="Cambria"/>
          <w:color w:val="000000"/>
        </w:rPr>
        <w:t>законами</w:t>
      </w:r>
      <w:r w:rsidR="002D167B" w:rsidRPr="00C258B1">
        <w:rPr>
          <w:rFonts w:ascii="Cambria" w:hAnsi="Cambria"/>
          <w:color w:val="000000"/>
        </w:rPr>
        <w:t xml:space="preserve"> и</w:t>
      </w:r>
      <w:r w:rsidRPr="00C258B1">
        <w:rPr>
          <w:rFonts w:ascii="Cambria" w:hAnsi="Cambria"/>
          <w:color w:val="000000"/>
        </w:rPr>
        <w:t xml:space="preserve"> иными нормативными правовыми актами Российской Федерации.</w:t>
      </w:r>
    </w:p>
    <w:p w14:paraId="38926AF2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641D8DB2" w14:textId="77777777" w:rsidR="00C51904" w:rsidRPr="00C258B1" w:rsidRDefault="00C51904">
      <w:pPr>
        <w:pStyle w:val="10"/>
        <w:numPr>
          <w:ilvl w:val="0"/>
          <w:numId w:val="7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ОБЩИЕ ПОЛОЖЕНИЯ</w:t>
      </w:r>
    </w:p>
    <w:p w14:paraId="5CD1BFF4" w14:textId="77777777" w:rsidR="00BA5D19" w:rsidRDefault="00BA5D19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 рамках настоящего Договора под электронным документом Сторонами понимается </w:t>
      </w:r>
      <w:r w:rsidR="00233E39">
        <w:rPr>
          <w:rFonts w:ascii="Cambria" w:hAnsi="Cambria"/>
          <w:color w:val="000000"/>
        </w:rPr>
        <w:t xml:space="preserve">электронное </w:t>
      </w:r>
      <w:r w:rsidR="00893918">
        <w:rPr>
          <w:rFonts w:ascii="Cambria" w:hAnsi="Cambria"/>
          <w:color w:val="000000"/>
        </w:rPr>
        <w:t>сообщение</w:t>
      </w:r>
      <w:r>
        <w:rPr>
          <w:rFonts w:ascii="Cambria" w:hAnsi="Cambria"/>
          <w:color w:val="000000"/>
        </w:rPr>
        <w:t>,</w:t>
      </w:r>
      <w:r w:rsidR="00346E92">
        <w:rPr>
          <w:rFonts w:ascii="Cambria" w:hAnsi="Cambria"/>
          <w:color w:val="000000"/>
        </w:rPr>
        <w:t xml:space="preserve"> подписанное</w:t>
      </w:r>
      <w:r w:rsidR="00A56257">
        <w:rPr>
          <w:rFonts w:ascii="Cambria" w:hAnsi="Cambria"/>
          <w:color w:val="000000"/>
        </w:rPr>
        <w:t xml:space="preserve">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1F16D0">
        <w:rPr>
          <w:rFonts w:ascii="Cambria" w:hAnsi="Cambria"/>
          <w:color w:val="000000"/>
        </w:rPr>
        <w:t xml:space="preserve">квалифицированной </w:t>
      </w:r>
      <w:r w:rsidR="00346E92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="001F16D0">
        <w:rPr>
          <w:rFonts w:ascii="Cambria" w:hAnsi="Cambria"/>
          <w:color w:val="000000"/>
        </w:rPr>
        <w:t>.</w:t>
      </w:r>
    </w:p>
    <w:p w14:paraId="75BDC8C2" w14:textId="77777777" w:rsidR="00143AB6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подписанные с применением </w:t>
      </w:r>
      <w:r w:rsidR="00233E39">
        <w:rPr>
          <w:rFonts w:ascii="Cambria" w:hAnsi="Cambria"/>
          <w:color w:val="000000"/>
        </w:rPr>
        <w:t>средств квалифицированной электронной подписи,</w:t>
      </w:r>
      <w:r>
        <w:rPr>
          <w:rFonts w:ascii="Cambria" w:hAnsi="Cambria"/>
          <w:color w:val="000000"/>
        </w:rPr>
        <w:t xml:space="preserve"> признаются Сторонами равнозначными документам на бумажном носителе, подписанным</w:t>
      </w:r>
      <w:r w:rsidR="00736BA3">
        <w:rPr>
          <w:rFonts w:ascii="Cambria" w:hAnsi="Cambria"/>
          <w:color w:val="000000"/>
        </w:rPr>
        <w:t>и</w:t>
      </w:r>
      <w:r>
        <w:rPr>
          <w:rFonts w:ascii="Cambria" w:hAnsi="Cambria"/>
          <w:color w:val="000000"/>
        </w:rPr>
        <w:t xml:space="preserve"> собственноручной подписью. </w:t>
      </w:r>
    </w:p>
    <w:p w14:paraId="0CCBA182" w14:textId="77777777" w:rsidR="00CF3FD8" w:rsidRPr="00674BA1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и Участник ЭДО</w:t>
      </w:r>
      <w:r w:rsidR="00C51904" w:rsidRPr="00C258B1">
        <w:rPr>
          <w:rFonts w:ascii="Cambria" w:hAnsi="Cambria"/>
          <w:color w:val="000000"/>
        </w:rPr>
        <w:t xml:space="preserve"> договариваются не оспаривать законность и действительность указанных действий </w:t>
      </w:r>
      <w:r>
        <w:rPr>
          <w:rFonts w:ascii="Cambria" w:hAnsi="Cambria"/>
          <w:color w:val="000000"/>
        </w:rPr>
        <w:t>документов</w:t>
      </w:r>
      <w:r w:rsidRPr="00C258B1">
        <w:rPr>
          <w:rFonts w:ascii="Cambria" w:hAnsi="Cambria"/>
          <w:color w:val="000000"/>
        </w:rPr>
        <w:t xml:space="preserve"> </w:t>
      </w:r>
      <w:r w:rsidR="00C51904" w:rsidRPr="00C258B1">
        <w:rPr>
          <w:rFonts w:ascii="Cambria" w:hAnsi="Cambria"/>
          <w:color w:val="000000"/>
        </w:rPr>
        <w:t>только на том основании, что они совершены в электронном виде.</w:t>
      </w:r>
      <w:r w:rsidR="00E53E4F" w:rsidRPr="00E53E4F">
        <w:rPr>
          <w:rFonts w:ascii="Cambria" w:hAnsi="Cambria"/>
          <w:color w:val="000000"/>
        </w:rPr>
        <w:t xml:space="preserve"> </w:t>
      </w:r>
    </w:p>
    <w:p w14:paraId="7AFFA268" w14:textId="77777777" w:rsidR="0030065C" w:rsidRPr="00CF3FD8" w:rsidRDefault="00145524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F3FD8">
        <w:rPr>
          <w:rFonts w:ascii="Cambria" w:hAnsi="Cambria"/>
          <w:color w:val="000000"/>
        </w:rPr>
        <w:t>Биржа и Участник ЭДО используют средства электронной подписи</w:t>
      </w:r>
      <w:r w:rsidR="00165003">
        <w:rPr>
          <w:rFonts w:ascii="Cambria" w:hAnsi="Cambria"/>
          <w:color w:val="000000"/>
        </w:rPr>
        <w:t xml:space="preserve">, соответствующие </w:t>
      </w:r>
      <w:r w:rsidR="00674BA1">
        <w:rPr>
          <w:rFonts w:ascii="Cambria" w:hAnsi="Cambria"/>
          <w:color w:val="000000"/>
        </w:rPr>
        <w:t>требованиям законодательства, предъявляемым к квалифицированной электронной подписи</w:t>
      </w:r>
      <w:r w:rsidR="00CF3FD8">
        <w:rPr>
          <w:rFonts w:ascii="Cambria" w:hAnsi="Cambria"/>
          <w:color w:val="000000"/>
        </w:rPr>
        <w:t xml:space="preserve">. </w:t>
      </w:r>
    </w:p>
    <w:p w14:paraId="3C067A19" w14:textId="77777777"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lastRenderedPageBreak/>
        <w:t xml:space="preserve">Биржа и 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признают </w:t>
      </w:r>
      <w:r w:rsidR="00736BA3">
        <w:rPr>
          <w:rFonts w:ascii="Cambria" w:hAnsi="Cambria"/>
          <w:color w:val="000000"/>
        </w:rPr>
        <w:t xml:space="preserve">использование </w:t>
      </w:r>
      <w:r w:rsidRPr="00C258B1">
        <w:rPr>
          <w:rFonts w:ascii="Cambria" w:hAnsi="Cambria"/>
          <w:color w:val="000000"/>
        </w:rPr>
        <w:t xml:space="preserve">средств </w:t>
      </w:r>
      <w:r w:rsidR="00E54CAE" w:rsidRPr="00C258B1">
        <w:rPr>
          <w:rFonts w:ascii="Cambria" w:hAnsi="Cambria"/>
          <w:color w:val="000000"/>
        </w:rPr>
        <w:t>электронной подписи</w:t>
      </w:r>
      <w:r w:rsidRPr="00C258B1">
        <w:rPr>
          <w:rFonts w:ascii="Cambria" w:hAnsi="Cambria"/>
          <w:color w:val="000000"/>
        </w:rPr>
        <w:t xml:space="preserve">, </w:t>
      </w:r>
      <w:r w:rsidR="00D201B0" w:rsidRPr="00C258B1">
        <w:rPr>
          <w:rFonts w:ascii="Cambria" w:hAnsi="Cambria"/>
          <w:color w:val="000000"/>
        </w:rPr>
        <w:t xml:space="preserve">применяемых </w:t>
      </w:r>
      <w:r w:rsidRPr="00C258B1">
        <w:rPr>
          <w:rFonts w:ascii="Cambria" w:hAnsi="Cambria"/>
          <w:color w:val="000000"/>
        </w:rPr>
        <w:t>для осуществления электронного документооборота, достаточным для обеспечения конфиденциальности и целостности информации и невозможности ее фальсификации.</w:t>
      </w:r>
    </w:p>
    <w:p w14:paraId="5F86F6E8" w14:textId="77777777" w:rsidR="009D2228" w:rsidRDefault="009D2228" w:rsidP="00674BA1">
      <w:pPr>
        <w:spacing w:before="119"/>
        <w:jc w:val="both"/>
        <w:rPr>
          <w:rFonts w:ascii="Cambria" w:hAnsi="Cambria" w:cs="Cambria"/>
        </w:rPr>
      </w:pPr>
      <w:r>
        <w:rPr>
          <w:rFonts w:ascii="Cambria" w:hAnsi="Cambria"/>
          <w:color w:val="000000"/>
        </w:rPr>
        <w:t>2.</w:t>
      </w:r>
      <w:r w:rsidR="004E5285" w:rsidRPr="0014738F">
        <w:rPr>
          <w:rFonts w:ascii="Cambria" w:hAnsi="Cambria"/>
          <w:color w:val="000000"/>
        </w:rPr>
        <w:t>6</w:t>
      </w:r>
      <w:r>
        <w:rPr>
          <w:rFonts w:ascii="Cambria" w:hAnsi="Cambria"/>
          <w:color w:val="000000"/>
        </w:rPr>
        <w:t xml:space="preserve">. Действительность квалифицированной электронной подписи в рамках настоящего Договора устанавливается в порядке, установленном статьей 11 Федерального закона от </w:t>
      </w:r>
      <w:r>
        <w:rPr>
          <w:rFonts w:ascii="Cambria" w:hAnsi="Cambria" w:cs="Cambria"/>
        </w:rPr>
        <w:t>06.04.2011 N 63-ФЗ «Об электронной подписи».</w:t>
      </w:r>
    </w:p>
    <w:p w14:paraId="57BB1CB7" w14:textId="77777777" w:rsidR="00234F19" w:rsidRPr="009D2228" w:rsidRDefault="009D2228" w:rsidP="00674BA1">
      <w:p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</w:rPr>
        <w:t>2.</w:t>
      </w:r>
      <w:r w:rsidR="004E5285" w:rsidRPr="0014738F">
        <w:rPr>
          <w:rFonts w:ascii="Cambria" w:hAnsi="Cambria" w:cs="Cambria"/>
        </w:rPr>
        <w:t>7</w:t>
      </w:r>
      <w:r>
        <w:rPr>
          <w:rFonts w:ascii="Cambria" w:hAnsi="Cambria" w:cs="Cambria"/>
        </w:rPr>
        <w:t xml:space="preserve">. </w:t>
      </w:r>
      <w:r w:rsidR="00E53E4F" w:rsidRPr="009D2228">
        <w:rPr>
          <w:rFonts w:ascii="Cambria" w:hAnsi="Cambria"/>
          <w:color w:val="000000"/>
        </w:rPr>
        <w:t>В</w:t>
      </w:r>
      <w:r w:rsidR="006B736A" w:rsidRPr="009D2228">
        <w:rPr>
          <w:rFonts w:ascii="Cambria" w:hAnsi="Cambria"/>
          <w:color w:val="000000"/>
        </w:rPr>
        <w:t>несение изменений в электронный документ после его подписания</w:t>
      </w:r>
      <w:r w:rsidR="00E53E4F" w:rsidRPr="009D2228">
        <w:rPr>
          <w:rFonts w:ascii="Cambria" w:hAnsi="Cambria"/>
          <w:color w:val="000000"/>
        </w:rPr>
        <w:t xml:space="preserve"> не допускается</w:t>
      </w:r>
      <w:r w:rsidR="006B736A" w:rsidRPr="009D2228">
        <w:rPr>
          <w:rFonts w:ascii="Cambria" w:hAnsi="Cambria"/>
          <w:color w:val="000000"/>
        </w:rPr>
        <w:t>.</w:t>
      </w:r>
    </w:p>
    <w:p w14:paraId="40496AAD" w14:textId="77777777" w:rsid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14:paraId="5B8E52A7" w14:textId="77777777" w:rsidR="006B736A" w:rsidRDefault="0098747D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aps/>
          <w:color w:val="000000"/>
        </w:rPr>
        <w:t>Порядок осуществления электронного взаимодействия</w:t>
      </w:r>
      <w:r w:rsidR="006B736A" w:rsidRPr="006B736A">
        <w:rPr>
          <w:rFonts w:ascii="Cambria" w:hAnsi="Cambria"/>
          <w:b/>
          <w:bCs/>
          <w:caps/>
          <w:color w:val="000000"/>
        </w:rPr>
        <w:t xml:space="preserve"> </w:t>
      </w:r>
    </w:p>
    <w:p w14:paraId="7E05A868" w14:textId="77777777" w:rsidR="006B736A" w:rsidRDefault="006B736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Стороны </w:t>
      </w:r>
      <w:r w:rsidR="00413A3A">
        <w:rPr>
          <w:rFonts w:ascii="Cambria" w:hAnsi="Cambria"/>
          <w:color w:val="000000"/>
        </w:rPr>
        <w:t xml:space="preserve">осуществляют электронное взаимодействие путем обмена электронными документами, подписанными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012974">
        <w:rPr>
          <w:rFonts w:ascii="Cambria" w:hAnsi="Cambria"/>
          <w:color w:val="000000"/>
        </w:rPr>
        <w:t xml:space="preserve">квалифицированной </w:t>
      </w:r>
      <w:r w:rsidR="00413A3A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Pr="006B736A">
        <w:rPr>
          <w:rFonts w:ascii="Cambria" w:hAnsi="Cambria"/>
          <w:color w:val="000000"/>
        </w:rPr>
        <w:t>.</w:t>
      </w:r>
    </w:p>
    <w:p w14:paraId="3A1A9285" w14:textId="77777777" w:rsidR="00413A3A" w:rsidRDefault="00413A3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Для обмена электронными документами могут использоваться программы, предназначенные для получения и отправки электронных сообщений (электронная почта), отвечающие требованиям к использованию </w:t>
      </w:r>
      <w:r w:rsidR="001F16D0">
        <w:rPr>
          <w:rFonts w:ascii="Cambria" w:hAnsi="Cambria"/>
          <w:color w:val="000000"/>
        </w:rPr>
        <w:t>квалифицированной</w:t>
      </w:r>
      <w:r w:rsidRPr="00C258B1">
        <w:rPr>
          <w:rFonts w:ascii="Cambria" w:hAnsi="Cambria"/>
          <w:color w:val="000000"/>
        </w:rPr>
        <w:t xml:space="preserve"> электронной подписи</w:t>
      </w:r>
      <w:r>
        <w:rPr>
          <w:rFonts w:ascii="Cambria" w:hAnsi="Cambria"/>
          <w:color w:val="000000"/>
        </w:rPr>
        <w:t>.</w:t>
      </w:r>
    </w:p>
    <w:p w14:paraId="2873D228" w14:textId="77777777" w:rsidR="00233E39" w:rsidRPr="00233E39" w:rsidRDefault="00233E39" w:rsidP="00233E39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должны содержать вложения, сформированные по форме Приложения № 1 в формате </w:t>
      </w:r>
      <w:r w:rsidRPr="00233E39">
        <w:rPr>
          <w:rFonts w:ascii="Cambria" w:hAnsi="Cambria"/>
          <w:color w:val="000000"/>
        </w:rPr>
        <w:t>PDF</w:t>
      </w:r>
      <w:r>
        <w:rPr>
          <w:rFonts w:ascii="Cambria" w:hAnsi="Cambria"/>
          <w:color w:val="000000"/>
        </w:rPr>
        <w:t xml:space="preserve"> и подписанные с применением средств квалифицированной электронной подписи.</w:t>
      </w:r>
    </w:p>
    <w:p w14:paraId="7E521A33" w14:textId="77777777" w:rsidR="00ED52B7" w:rsidRDefault="00ED52B7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D33E35">
        <w:rPr>
          <w:rFonts w:ascii="Cambria" w:hAnsi="Cambria"/>
          <w:color w:val="000000"/>
        </w:rPr>
        <w:t xml:space="preserve">Участник ЭДО направляет </w:t>
      </w:r>
      <w:r w:rsidR="00FD4C04" w:rsidRPr="00D33E35">
        <w:rPr>
          <w:rFonts w:ascii="Cambria" w:hAnsi="Cambria"/>
          <w:color w:val="000000"/>
        </w:rPr>
        <w:t>электронный документ</w:t>
      </w:r>
      <w:r w:rsidR="006653C8" w:rsidRPr="00D33E35">
        <w:rPr>
          <w:rFonts w:ascii="Cambria" w:hAnsi="Cambria"/>
          <w:color w:val="000000"/>
        </w:rPr>
        <w:t>, предназначенный Бирже</w:t>
      </w:r>
      <w:r w:rsidR="00EF2EDC">
        <w:rPr>
          <w:rFonts w:ascii="Cambria" w:hAnsi="Cambria"/>
          <w:color w:val="000000"/>
        </w:rPr>
        <w:t>,</w:t>
      </w:r>
      <w:r w:rsidR="00FD4C04" w:rsidRPr="00D33E35">
        <w:rPr>
          <w:rFonts w:ascii="Cambria" w:hAnsi="Cambria"/>
          <w:color w:val="000000"/>
        </w:rPr>
        <w:t xml:space="preserve"> на </w:t>
      </w:r>
      <w:r w:rsidR="006653C8" w:rsidRPr="00D33E35">
        <w:rPr>
          <w:rFonts w:ascii="Cambria" w:hAnsi="Cambria"/>
          <w:color w:val="000000"/>
        </w:rPr>
        <w:t xml:space="preserve">адрес </w:t>
      </w:r>
      <w:hyperlink r:id="rId8" w:history="1">
        <w:r w:rsidR="006653C8" w:rsidRPr="00E457C5">
          <w:t>clearing@sp</w:t>
        </w:r>
        <w:r w:rsidR="006653C8" w:rsidRPr="00E457C5">
          <w:rPr>
            <w:color w:val="000000"/>
          </w:rPr>
          <w:t>vb.ru</w:t>
        </w:r>
      </w:hyperlink>
    </w:p>
    <w:p w14:paraId="2EC41648" w14:textId="77777777" w:rsidR="003170A2" w:rsidRDefault="003170A2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направляет электронный документ, предназначенный Участнику ЭДО</w:t>
      </w:r>
      <w:r w:rsidR="00EF2EDC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на адрес</w:t>
      </w:r>
      <w:r w:rsidR="00305964">
        <w:rPr>
          <w:rFonts w:ascii="Cambria" w:hAnsi="Cambria"/>
          <w:color w:val="000000"/>
        </w:rPr>
        <w:t>, указанный в Приложении №4 к Правилам клиринга Акционерного общества «Санкт-Петербургская Валютная Биржа».</w:t>
      </w:r>
      <w:r>
        <w:rPr>
          <w:rFonts w:ascii="Cambria" w:hAnsi="Cambria"/>
          <w:color w:val="000000"/>
        </w:rPr>
        <w:t xml:space="preserve"> </w:t>
      </w:r>
    </w:p>
    <w:p w14:paraId="33979675" w14:textId="77777777" w:rsidR="006653C8" w:rsidRDefault="006A584D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Электронный документ должен содержать</w:t>
      </w:r>
      <w:r w:rsidR="003170A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электронную подпись уполномоченного сотрудника</w:t>
      </w:r>
      <w:r w:rsidR="003170A2">
        <w:rPr>
          <w:rFonts w:ascii="Cambria" w:hAnsi="Cambria"/>
          <w:color w:val="000000"/>
        </w:rPr>
        <w:t xml:space="preserve"> стороны электронного взаимодействия. В том случае, если лицо,</w:t>
      </w:r>
      <w:r>
        <w:rPr>
          <w:rFonts w:ascii="Cambria" w:hAnsi="Cambria"/>
          <w:color w:val="000000"/>
        </w:rPr>
        <w:t xml:space="preserve"> подписывающее документ,</w:t>
      </w:r>
      <w:r w:rsidR="003170A2">
        <w:rPr>
          <w:rFonts w:ascii="Cambria" w:hAnsi="Cambria"/>
          <w:color w:val="000000"/>
        </w:rPr>
        <w:t xml:space="preserve"> действует на основании доверенности, участник электронного взаимодействи</w:t>
      </w:r>
      <w:r w:rsidR="00EF2EDC">
        <w:rPr>
          <w:rFonts w:ascii="Cambria" w:hAnsi="Cambria"/>
          <w:color w:val="000000"/>
        </w:rPr>
        <w:t>я</w:t>
      </w:r>
      <w:r w:rsidR="003170A2">
        <w:rPr>
          <w:rFonts w:ascii="Cambria" w:hAnsi="Cambria"/>
          <w:color w:val="000000"/>
        </w:rPr>
        <w:t xml:space="preserve"> предоставляет</w:t>
      </w:r>
      <w:r w:rsidR="009F6344">
        <w:rPr>
          <w:rFonts w:ascii="Cambria" w:hAnsi="Cambria"/>
          <w:color w:val="000000"/>
        </w:rPr>
        <w:t xml:space="preserve"> доверенность, подтверждающую полномочия </w:t>
      </w:r>
      <w:r w:rsidR="004A24A6">
        <w:rPr>
          <w:rFonts w:ascii="Cambria" w:hAnsi="Cambria"/>
          <w:color w:val="000000"/>
        </w:rPr>
        <w:t>лица</w:t>
      </w:r>
      <w:r w:rsidR="009F6344">
        <w:rPr>
          <w:rFonts w:ascii="Cambria" w:hAnsi="Cambria"/>
          <w:color w:val="000000"/>
        </w:rPr>
        <w:t xml:space="preserve"> подписывать документы от </w:t>
      </w:r>
      <w:r w:rsidR="004A24A6">
        <w:rPr>
          <w:rFonts w:ascii="Cambria" w:hAnsi="Cambria"/>
          <w:color w:val="000000"/>
        </w:rPr>
        <w:t>имени</w:t>
      </w:r>
      <w:r w:rsidR="009F6344">
        <w:rPr>
          <w:rFonts w:ascii="Cambria" w:hAnsi="Cambria"/>
          <w:color w:val="000000"/>
        </w:rPr>
        <w:t xml:space="preserve"> </w:t>
      </w:r>
      <w:r w:rsidR="00012974">
        <w:rPr>
          <w:rFonts w:ascii="Cambria" w:hAnsi="Cambria"/>
          <w:color w:val="000000"/>
        </w:rPr>
        <w:t>соответствующей Стороны</w:t>
      </w:r>
      <w:r w:rsidR="009F6344">
        <w:rPr>
          <w:rFonts w:ascii="Cambria" w:hAnsi="Cambria"/>
          <w:color w:val="000000"/>
        </w:rPr>
        <w:t>.</w:t>
      </w:r>
    </w:p>
    <w:p w14:paraId="5973D939" w14:textId="77777777" w:rsidR="0098747D" w:rsidRDefault="0098747D" w:rsidP="0098747D">
      <w:pPr>
        <w:spacing w:before="119"/>
        <w:jc w:val="both"/>
        <w:rPr>
          <w:rFonts w:ascii="Cambria" w:hAnsi="Cambria"/>
          <w:color w:val="000000"/>
        </w:rPr>
      </w:pPr>
    </w:p>
    <w:p w14:paraId="4C614DED" w14:textId="77777777" w:rsidR="0098747D" w:rsidRDefault="00C51904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b/>
          <w:bCs/>
          <w:caps/>
          <w:color w:val="000000"/>
        </w:rPr>
        <w:t xml:space="preserve">ПРАВА </w:t>
      </w:r>
      <w:r w:rsidR="00C258B1" w:rsidRPr="006B736A">
        <w:rPr>
          <w:rFonts w:ascii="Cambria" w:hAnsi="Cambria"/>
          <w:b/>
          <w:bCs/>
          <w:caps/>
          <w:color w:val="000000"/>
        </w:rPr>
        <w:t xml:space="preserve">И ОБЯЗАННОСТИ </w:t>
      </w:r>
    </w:p>
    <w:p w14:paraId="4BF75E5B" w14:textId="77777777" w:rsidR="00C51904" w:rsidRDefault="00573BFF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98747D">
        <w:rPr>
          <w:rFonts w:ascii="Cambria" w:hAnsi="Cambria"/>
          <w:color w:val="000000"/>
        </w:rPr>
        <w:t xml:space="preserve">Стороны имеют право использовать </w:t>
      </w:r>
      <w:r w:rsidR="00A57D7D" w:rsidRPr="0098747D">
        <w:rPr>
          <w:rFonts w:ascii="Cambria" w:hAnsi="Cambria"/>
          <w:color w:val="000000"/>
        </w:rPr>
        <w:t xml:space="preserve">средства ЭП для обеспечения электронного взаимодействия </w:t>
      </w:r>
      <w:r w:rsidR="00813EAA" w:rsidRPr="0098747D">
        <w:rPr>
          <w:rFonts w:ascii="Cambria" w:hAnsi="Cambria"/>
          <w:color w:val="000000"/>
        </w:rPr>
        <w:t>и признания электронных документов, подписанных электронной подписью равнозначными документам на бумажных носителях, подписанных собственноручной подписью.</w:t>
      </w:r>
    </w:p>
    <w:p w14:paraId="6BEB9A0E" w14:textId="77777777" w:rsidR="00812DAC" w:rsidRPr="0098747D" w:rsidRDefault="00812DAC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вправе не принимать электронные документы, не соответствующие требованиям настоящего Договора.</w:t>
      </w:r>
    </w:p>
    <w:p w14:paraId="4881F27D" w14:textId="77777777" w:rsidR="00573BFF" w:rsidRDefault="00813EA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обязаны:</w:t>
      </w:r>
    </w:p>
    <w:p w14:paraId="3C40725D" w14:textId="77777777"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lastRenderedPageBreak/>
        <w:t>Обеспечивать</w:t>
      </w:r>
      <w:r w:rsidR="00813EAA" w:rsidRPr="00813EAA">
        <w:rPr>
          <w:rFonts w:ascii="Cambria" w:hAnsi="Cambria"/>
          <w:color w:val="000000"/>
        </w:rPr>
        <w:t xml:space="preserve"> конфиденциальность ключей электронных подписей, в частности не допускать использовани</w:t>
      </w:r>
      <w:r w:rsidR="00EF2EDC">
        <w:rPr>
          <w:rFonts w:ascii="Cambria" w:hAnsi="Cambria"/>
          <w:color w:val="000000"/>
        </w:rPr>
        <w:t>я</w:t>
      </w:r>
      <w:r w:rsidR="00813EAA" w:rsidRPr="00813EAA">
        <w:rPr>
          <w:rFonts w:ascii="Cambria" w:hAnsi="Cambria"/>
          <w:color w:val="000000"/>
        </w:rPr>
        <w:t xml:space="preserve"> принадлежащих им ключей электронных подписей без их согласия;</w:t>
      </w:r>
    </w:p>
    <w:p w14:paraId="0F70222B" w14:textId="77777777"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t>У</w:t>
      </w:r>
      <w:r w:rsidR="00813EAA" w:rsidRPr="00813EAA">
        <w:rPr>
          <w:rFonts w:ascii="Cambria" w:hAnsi="Cambria"/>
          <w:color w:val="000000"/>
        </w:rPr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5BDB90EE" w14:textId="77777777" w:rsidR="00812DAC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</w:t>
      </w:r>
      <w:r w:rsidR="00813EAA" w:rsidRPr="00813EAA">
        <w:rPr>
          <w:rFonts w:ascii="Cambria" w:hAnsi="Cambria"/>
          <w:color w:val="000000"/>
        </w:rPr>
        <w:t>е использовать ключ электронной подписи при наличии оснований полагать, что конфиденци</w:t>
      </w:r>
      <w:r w:rsidR="007C36F8">
        <w:rPr>
          <w:rFonts w:ascii="Cambria" w:hAnsi="Cambria"/>
          <w:color w:val="000000"/>
        </w:rPr>
        <w:t>альность данного ключа нарушена.</w:t>
      </w:r>
    </w:p>
    <w:p w14:paraId="1153D4FA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581E3E7B" w14:textId="77777777" w:rsidR="00C51904" w:rsidRPr="00C258B1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bookmarkStart w:id="6" w:name="_Ref436211060"/>
      <w:bookmarkEnd w:id="6"/>
      <w:r w:rsidRPr="00C258B1">
        <w:rPr>
          <w:rFonts w:ascii="Cambria" w:hAnsi="Cambria"/>
          <w:b/>
          <w:bCs/>
          <w:caps/>
          <w:color w:val="000000"/>
        </w:rPr>
        <w:t>Ответственность сторон</w:t>
      </w:r>
    </w:p>
    <w:p w14:paraId="1B4FCF59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упущенную выгоду, которую бы получила другая Сторона.</w:t>
      </w:r>
    </w:p>
    <w:p w14:paraId="5FD25AED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документооборот, как за свои собственные.</w:t>
      </w:r>
    </w:p>
    <w:p w14:paraId="23F72EE2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5CCE6672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порядок разрешения споров и разногласий</w:t>
      </w:r>
    </w:p>
    <w:p w14:paraId="753D1527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Все споры и разногласия, возникающие из настоящего Договора или в связи с ним, в том числе, касающиеся его исполнения, нарушения, прекращения, признания недействительным (ничтожным) или незаключенным, подлежат разрешению </w:t>
      </w:r>
      <w:r w:rsidR="006B736A" w:rsidRPr="006B736A">
        <w:rPr>
          <w:rFonts w:ascii="Cambria" w:hAnsi="Cambria"/>
          <w:color w:val="000000"/>
        </w:rPr>
        <w:t>путем переговоров Сторон</w:t>
      </w:r>
      <w:r w:rsidRPr="006B736A">
        <w:rPr>
          <w:rFonts w:ascii="Cambria" w:hAnsi="Cambria"/>
          <w:color w:val="000000"/>
        </w:rPr>
        <w:t xml:space="preserve">, а в </w:t>
      </w:r>
      <w:r w:rsidR="006B736A" w:rsidRPr="006B736A">
        <w:rPr>
          <w:rFonts w:ascii="Cambria" w:hAnsi="Cambria"/>
          <w:color w:val="000000"/>
        </w:rPr>
        <w:t>случае невозможности урегулирования путем переговоров</w:t>
      </w:r>
      <w:r w:rsidRPr="006B736A">
        <w:rPr>
          <w:rFonts w:ascii="Cambria" w:hAnsi="Cambria"/>
          <w:color w:val="000000"/>
        </w:rPr>
        <w:t>, подлежат разрешению в Арбитражном суде Санкт-Петербурга</w:t>
      </w:r>
      <w:r w:rsidR="006B736A" w:rsidRPr="006B736A">
        <w:rPr>
          <w:rFonts w:ascii="Cambria" w:hAnsi="Cambria"/>
          <w:color w:val="000000"/>
        </w:rPr>
        <w:t>.</w:t>
      </w:r>
    </w:p>
    <w:p w14:paraId="43616F08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0BED551C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Срок действия Договора</w:t>
      </w:r>
    </w:p>
    <w:p w14:paraId="2AE6C66D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Настоящий Договор заключается без ограничения срока действия.</w:t>
      </w:r>
    </w:p>
    <w:p w14:paraId="7257005D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вступает в силу и становится обязательным для Сторон с даты его заключения.</w:t>
      </w:r>
    </w:p>
    <w:p w14:paraId="0EB5D58B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Любая из договаривающихся Сторон вправе в одностороннем порядке расторгнуть настоящий Договор.</w:t>
      </w:r>
    </w:p>
    <w:p w14:paraId="70CDDC62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считается расторгнутым на пятый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14:paraId="248C7FDC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3D11CFE6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lastRenderedPageBreak/>
        <w:t>Дополнения и изменения</w:t>
      </w:r>
    </w:p>
    <w:p w14:paraId="6F616E23" w14:textId="77777777" w:rsidR="00C51904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Все дополнения и изменения к настоящему Договору действительны в том случае, если они оформлены в письменном виде и подписаны уполномоченными представителями Сторон.</w:t>
      </w:r>
    </w:p>
    <w:p w14:paraId="07CB2EC7" w14:textId="77777777" w:rsidR="006B736A" w:rsidRP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14:paraId="18CE37BA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Прочее</w:t>
      </w:r>
    </w:p>
    <w:p w14:paraId="3A3C8D39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Расторжение настоящего Договора не влияет на действительность и порядок действия документов, подписанных электронной подписью каждой из Сторон до даты расторжения Договора.</w:t>
      </w:r>
    </w:p>
    <w:p w14:paraId="40029574" w14:textId="77777777" w:rsidR="00F912ED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не вправе уступать права требования и/или осуществлять перевод долга по своим обязательствам, возникшим в соответствии с настоящим Договором, в пользу других Пользователей или любых третьих лиц.</w:t>
      </w:r>
    </w:p>
    <w:p w14:paraId="3E2C6380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47F1EF9B" w14:textId="77777777" w:rsidR="00456489" w:rsidRPr="00C258B1" w:rsidRDefault="00AD64C7" w:rsidP="00674BA1">
      <w:pPr>
        <w:pStyle w:val="10"/>
        <w:numPr>
          <w:ilvl w:val="0"/>
          <w:numId w:val="12"/>
        </w:numPr>
        <w:rPr>
          <w:rFonts w:ascii="Cambria" w:hAnsi="Cambria"/>
        </w:rPr>
      </w:pPr>
      <w:r w:rsidRPr="00C258B1">
        <w:rPr>
          <w:rFonts w:ascii="Cambria" w:hAnsi="Cambria"/>
          <w:b/>
          <w:bCs/>
          <w:caps/>
          <w:color w:val="000000"/>
        </w:rPr>
        <w:t>РЕКВИЗИТЫ И</w:t>
      </w:r>
      <w:r w:rsidR="00456489" w:rsidRPr="00C258B1">
        <w:rPr>
          <w:rFonts w:ascii="Cambria" w:hAnsi="Cambria"/>
          <w:b/>
          <w:bCs/>
          <w:caps/>
          <w:color w:val="000000"/>
        </w:rPr>
        <w:t xml:space="preserve"> подписи сторон</w:t>
      </w:r>
    </w:p>
    <w:p w14:paraId="2781D970" w14:textId="77777777" w:rsidR="00C51904" w:rsidRPr="00C258B1" w:rsidRDefault="00C51904">
      <w:pPr>
        <w:spacing w:before="120"/>
        <w:jc w:val="both"/>
        <w:rPr>
          <w:rFonts w:ascii="Cambria" w:hAnsi="Cambria"/>
        </w:rPr>
      </w:pPr>
    </w:p>
    <w:p w14:paraId="3B7F6625" w14:textId="77777777" w:rsidR="00C51904" w:rsidRPr="00C258B1" w:rsidRDefault="00C51904">
      <w:pPr>
        <w:jc w:val="both"/>
        <w:rPr>
          <w:rFonts w:ascii="Cambria" w:hAnsi="Cambri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140A5F" w:rsidRPr="00C258B1" w14:paraId="49BB4547" w14:textId="77777777" w:rsidTr="00882174">
        <w:tc>
          <w:tcPr>
            <w:tcW w:w="4644" w:type="dxa"/>
            <w:shd w:val="clear" w:color="auto" w:fill="auto"/>
          </w:tcPr>
          <w:p w14:paraId="217E65B8" w14:textId="77777777"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От Биржи</w:t>
            </w:r>
          </w:p>
          <w:p w14:paraId="09111A3D" w14:textId="77777777" w:rsidR="00140A5F" w:rsidRPr="00C258B1" w:rsidRDefault="00140A5F" w:rsidP="005B1BE5">
            <w:pPr>
              <w:spacing w:before="120"/>
              <w:rPr>
                <w:rFonts w:ascii="Cambria" w:hAnsi="Cambria"/>
              </w:rPr>
            </w:pPr>
          </w:p>
          <w:p w14:paraId="70285A31" w14:textId="77777777" w:rsidR="00140A5F" w:rsidRPr="00C258B1" w:rsidRDefault="00E52BA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t>А</w:t>
            </w:r>
            <w:r w:rsidR="00140A5F" w:rsidRPr="00C258B1">
              <w:rPr>
                <w:rFonts w:ascii="Cambria" w:hAnsi="Cambria"/>
              </w:rPr>
              <w:t>кционерное общество</w:t>
            </w:r>
            <w:r w:rsidR="00140A5F" w:rsidRPr="00C258B1">
              <w:rPr>
                <w:rFonts w:ascii="Cambria" w:hAnsi="Cambria"/>
                <w:lang w:val="it-IT"/>
              </w:rPr>
              <w:t xml:space="preserve"> </w:t>
            </w:r>
            <w:r w:rsidR="00140A5F" w:rsidRPr="00C258B1">
              <w:rPr>
                <w:rFonts w:ascii="Cambria" w:hAnsi="Cambria"/>
              </w:rPr>
              <w:t>«Санкт-Петербургская Валютная Биржа»</w:t>
            </w:r>
          </w:p>
          <w:p w14:paraId="5719074E" w14:textId="77777777" w:rsidR="00140A5F" w:rsidRPr="00C258B1" w:rsidRDefault="00140A5F" w:rsidP="005B1BE5">
            <w:pPr>
              <w:rPr>
                <w:rFonts w:ascii="Cambria" w:hAnsi="Cambria"/>
                <w:lang w:val="it-IT"/>
              </w:rPr>
            </w:pPr>
            <w:r w:rsidRPr="00C258B1">
              <w:rPr>
                <w:rFonts w:ascii="Cambria" w:hAnsi="Cambria"/>
                <w:lang w:val="it-IT"/>
              </w:rPr>
              <w:t>(сокращенное на</w:t>
            </w:r>
            <w:r w:rsidRPr="00C258B1">
              <w:rPr>
                <w:rFonts w:ascii="Cambria" w:hAnsi="Cambria"/>
              </w:rPr>
              <w:t>именование</w:t>
            </w:r>
            <w:r w:rsidR="00E52BAF" w:rsidRPr="00C258B1">
              <w:rPr>
                <w:rFonts w:ascii="Cambria" w:hAnsi="Cambria"/>
                <w:lang w:val="it-IT"/>
              </w:rPr>
              <w:t xml:space="preserve"> </w:t>
            </w:r>
            <w:r w:rsidR="00AD64C7">
              <w:rPr>
                <w:rFonts w:ascii="Cambria" w:hAnsi="Cambria"/>
                <w:lang w:val="it-IT"/>
              </w:rPr>
              <w:t>АО СПВБ</w:t>
            </w:r>
            <w:r w:rsidRPr="00C258B1">
              <w:rPr>
                <w:rFonts w:ascii="Cambria" w:hAnsi="Cambria"/>
                <w:lang w:val="it-IT"/>
              </w:rPr>
              <w:t>)</w:t>
            </w:r>
          </w:p>
          <w:p w14:paraId="763A1EC3" w14:textId="77777777"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 xml:space="preserve">ИНН 7825331045               </w:t>
            </w:r>
          </w:p>
          <w:p w14:paraId="2EBB2078" w14:textId="77777777"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>КПП 78</w:t>
            </w:r>
            <w:r w:rsidR="00CB5263">
              <w:rPr>
                <w:rFonts w:ascii="Cambria" w:hAnsi="Cambria"/>
                <w:lang w:val="it-IT"/>
              </w:rPr>
              <w:t>41</w:t>
            </w:r>
            <w:r w:rsidRPr="00C258B1">
              <w:rPr>
                <w:rFonts w:ascii="Cambria" w:hAnsi="Cambria"/>
                <w:lang w:val="it-IT"/>
              </w:rPr>
              <w:t>01001</w:t>
            </w:r>
          </w:p>
          <w:p w14:paraId="5BD9585C" w14:textId="77777777" w:rsidR="009D22AD" w:rsidRPr="009C22EE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Место нахождения:</w:t>
            </w:r>
            <w:r w:rsidRPr="009D22A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C1FA72D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Российская Федерация,</w:t>
            </w:r>
          </w:p>
          <w:p w14:paraId="255D3673" w14:textId="77777777" w:rsidR="00140A5F" w:rsidRPr="00C258B1" w:rsidRDefault="009D22AD" w:rsidP="009D22AD">
            <w:pPr>
              <w:rPr>
                <w:rFonts w:ascii="Cambria" w:hAnsi="Cambria"/>
                <w:lang w:val="it-IT"/>
              </w:rPr>
            </w:pPr>
            <w:r w:rsidRPr="009D22AD">
              <w:rPr>
                <w:rFonts w:ascii="Cambria" w:hAnsi="Cambria"/>
              </w:rPr>
              <w:t>г. Санкт-Петербург, ул. Садовая, д.12/23.</w:t>
            </w:r>
          </w:p>
          <w:p w14:paraId="03FEB019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Платежные реквизиты:</w:t>
            </w:r>
          </w:p>
          <w:p w14:paraId="5CB66C26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ИНН/КПП 7825331045/78</w:t>
            </w:r>
            <w:r w:rsidR="00CB5263" w:rsidRPr="007C4626">
              <w:rPr>
                <w:rFonts w:ascii="Cambria" w:hAnsi="Cambria"/>
                <w:sz w:val="24"/>
                <w:szCs w:val="24"/>
              </w:rPr>
              <w:t>41</w:t>
            </w:r>
            <w:r w:rsidRPr="009D22AD">
              <w:rPr>
                <w:rFonts w:ascii="Cambria" w:hAnsi="Cambria"/>
                <w:sz w:val="24"/>
                <w:szCs w:val="24"/>
              </w:rPr>
              <w:t>01001,</w:t>
            </w:r>
          </w:p>
          <w:p w14:paraId="5D5FC911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ОГРН </w:t>
            </w:r>
            <w:r w:rsidRPr="009D22AD">
              <w:rPr>
                <w:rFonts w:ascii="Cambria" w:hAnsi="Cambria"/>
                <w:color w:val="3E3D38"/>
                <w:sz w:val="24"/>
                <w:szCs w:val="24"/>
              </w:rPr>
              <w:t>1037843013812</w:t>
            </w:r>
          </w:p>
          <w:p w14:paraId="3EB17428" w14:textId="77777777" w:rsid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р/c 40701810433060000001 в </w:t>
            </w:r>
          </w:p>
          <w:p w14:paraId="38C1FA59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НКО АО 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Pr="009D22AD">
              <w:rPr>
                <w:rFonts w:ascii="Cambria" w:hAnsi="Cambria"/>
                <w:sz w:val="24"/>
                <w:szCs w:val="24"/>
              </w:rPr>
              <w:t>РЦ,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22AD">
              <w:rPr>
                <w:rFonts w:ascii="Cambria" w:hAnsi="Cambria"/>
                <w:sz w:val="24"/>
                <w:szCs w:val="24"/>
              </w:rPr>
              <w:t>г. Санкт-Петербург;</w:t>
            </w:r>
          </w:p>
          <w:p w14:paraId="04ADFDAE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кор/сч 30105810900000000505,</w:t>
            </w:r>
          </w:p>
          <w:p w14:paraId="21E9AB6B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БИК 044030505.</w:t>
            </w:r>
          </w:p>
          <w:p w14:paraId="1C61EBFC" w14:textId="77777777" w:rsidR="00140A5F" w:rsidRPr="009C22EE" w:rsidRDefault="009D22AD" w:rsidP="009D22AD">
            <w:pPr>
              <w:rPr>
                <w:rFonts w:ascii="Cambria" w:hAnsi="Cambria"/>
              </w:rPr>
            </w:pPr>
            <w:r w:rsidRPr="009D22AD">
              <w:rPr>
                <w:rFonts w:ascii="Cambria" w:hAnsi="Cambria"/>
              </w:rPr>
              <w:t>Тел.: +7 812 655-74-02</w:t>
            </w:r>
            <w:r w:rsidRPr="009C22EE">
              <w:rPr>
                <w:rFonts w:ascii="Cambria" w:hAnsi="Cambria"/>
              </w:rPr>
              <w:t>,</w:t>
            </w:r>
          </w:p>
          <w:p w14:paraId="73A6DA4A" w14:textId="77777777" w:rsidR="00140A5F" w:rsidRPr="00C258B1" w:rsidRDefault="00140A5F" w:rsidP="005B1BE5">
            <w:pPr>
              <w:rPr>
                <w:rFonts w:ascii="Cambria" w:hAnsi="Cambria"/>
              </w:rPr>
            </w:pPr>
          </w:p>
          <w:p w14:paraId="63114E7A" w14:textId="77777777" w:rsidR="00CB25C5" w:rsidRDefault="00CB25C5" w:rsidP="005B1BE5">
            <w:pPr>
              <w:rPr>
                <w:rFonts w:ascii="Cambria" w:hAnsi="Cambria"/>
                <w:color w:val="000000"/>
              </w:rPr>
            </w:pPr>
          </w:p>
          <w:p w14:paraId="29FC996E" w14:textId="77777777" w:rsidR="00022BEC" w:rsidRDefault="00022BEC" w:rsidP="005B1BE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Первый заместитель</w:t>
            </w:r>
          </w:p>
          <w:p w14:paraId="5A96D525" w14:textId="77777777" w:rsidR="00882174" w:rsidRPr="00C258B1" w:rsidRDefault="009C22EE" w:rsidP="005B1BE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Управляющ</w:t>
            </w:r>
            <w:r w:rsidR="00022BEC">
              <w:rPr>
                <w:rFonts w:ascii="Cambria" w:hAnsi="Cambria"/>
                <w:color w:val="000000"/>
              </w:rPr>
              <w:t>его</w:t>
            </w:r>
            <w:r w:rsidR="000B1C77">
              <w:rPr>
                <w:rFonts w:ascii="Cambria" w:hAnsi="Cambria"/>
                <w:color w:val="000000"/>
              </w:rPr>
              <w:t xml:space="preserve"> АО СПВБ</w:t>
            </w:r>
          </w:p>
          <w:p w14:paraId="677BD185" w14:textId="77777777"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14:paraId="1421B66F" w14:textId="77777777"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14:paraId="6C606F01" w14:textId="77777777"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_______________/</w:t>
            </w:r>
            <w:r w:rsidR="00022BEC">
              <w:rPr>
                <w:color w:val="000000"/>
              </w:rPr>
              <w:t>Темниченко М.Н.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14:paraId="4A8F596C" w14:textId="77777777" w:rsidR="00140A5F" w:rsidRPr="00C258B1" w:rsidRDefault="00140A5F" w:rsidP="007678B4">
            <w:pPr>
              <w:pStyle w:val="a7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</w:t>
            </w:r>
          </w:p>
          <w:p w14:paraId="786658FA" w14:textId="77777777" w:rsidR="00140A5F" w:rsidRPr="00C258B1" w:rsidRDefault="00140A5F" w:rsidP="007678B4">
            <w:pPr>
              <w:pStyle w:val="a7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М.П.</w:t>
            </w:r>
          </w:p>
        </w:tc>
        <w:tc>
          <w:tcPr>
            <w:tcW w:w="4536" w:type="dxa"/>
            <w:shd w:val="clear" w:color="auto" w:fill="auto"/>
          </w:tcPr>
          <w:p w14:paraId="0970595F" w14:textId="77777777" w:rsidR="00140A5F" w:rsidRPr="00C258B1" w:rsidRDefault="00140A5F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От Участника </w:t>
            </w:r>
            <w:r w:rsidR="001005C8" w:rsidRPr="00C258B1">
              <w:rPr>
                <w:rFonts w:ascii="Cambria" w:hAnsi="Cambria"/>
                <w:color w:val="000000"/>
              </w:rPr>
              <w:t>ЭДО</w:t>
            </w:r>
          </w:p>
          <w:p w14:paraId="36215061" w14:textId="77777777" w:rsidR="00140A5F" w:rsidRPr="00C258B1" w:rsidRDefault="00140A5F" w:rsidP="00A533A8">
            <w:pPr>
              <w:spacing w:before="120"/>
              <w:jc w:val="both"/>
              <w:rPr>
                <w:rFonts w:ascii="Cambria" w:hAnsi="Cambria"/>
              </w:rPr>
            </w:pPr>
          </w:p>
          <w:p w14:paraId="37155BED" w14:textId="77777777" w:rsidR="00140A5F" w:rsidRPr="00C258B1" w:rsidRDefault="00367729" w:rsidP="00A533A8">
            <w:pPr>
              <w:jc w:val="both"/>
              <w:rPr>
                <w:rFonts w:ascii="Cambria" w:hAnsi="Cambria"/>
                <w:noProof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bookmarkStart w:id="7" w:name="Текст6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7"/>
          </w:p>
          <w:p w14:paraId="49745FE6" w14:textId="77777777"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14:paraId="108FDB5E" w14:textId="77777777"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14:paraId="79DF4C55" w14:textId="77777777" w:rsidR="00140A5F" w:rsidRPr="00C258B1" w:rsidRDefault="00367729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7"/>
                  <w:enabled/>
                  <w:calcOnExit w:val="0"/>
                  <w:textInput/>
                </w:ffData>
              </w:fldChar>
            </w:r>
            <w:bookmarkStart w:id="8" w:name="Текст7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8"/>
          </w:p>
          <w:p w14:paraId="06805903" w14:textId="77777777" w:rsidR="00882174" w:rsidRPr="00C258B1" w:rsidRDefault="00882174" w:rsidP="00A533A8">
            <w:pPr>
              <w:jc w:val="both"/>
              <w:rPr>
                <w:rFonts w:ascii="Cambria" w:hAnsi="Cambria"/>
                <w:color w:val="000000"/>
              </w:rPr>
            </w:pPr>
          </w:p>
          <w:p w14:paraId="04E36C95" w14:textId="77777777" w:rsidR="00140A5F" w:rsidRPr="00C258B1" w:rsidRDefault="00140A5F" w:rsidP="00882174">
            <w:pPr>
              <w:jc w:val="both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______________/</w:t>
            </w:r>
            <w:r w:rsidR="00367729" w:rsidRPr="00C258B1">
              <w:rPr>
                <w:rFonts w:ascii="Cambria" w:hAnsi="Cambria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9" w:name="Текст8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="00367729" w:rsidRPr="00C258B1">
              <w:rPr>
                <w:rFonts w:ascii="Cambria" w:hAnsi="Cambria"/>
              </w:rPr>
            </w:r>
            <w:r w:rsidR="00367729"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367729" w:rsidRPr="00C258B1">
              <w:rPr>
                <w:rFonts w:ascii="Cambria" w:hAnsi="Cambria"/>
              </w:rPr>
              <w:fldChar w:fldCharType="end"/>
            </w:r>
            <w:bookmarkEnd w:id="9"/>
            <w:r w:rsidR="00882174" w:rsidRPr="00C258B1">
              <w:rPr>
                <w:rFonts w:ascii="Cambria" w:hAnsi="Cambria"/>
                <w:color w:val="000000"/>
              </w:rPr>
              <w:t xml:space="preserve"> 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14:paraId="23C95537" w14:textId="77777777"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14:paraId="7DD6E496" w14:textId="77777777"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14:paraId="380C44E1" w14:textId="77777777" w:rsidR="00140A5F" w:rsidRPr="00C258B1" w:rsidRDefault="00882174" w:rsidP="005B1BE5">
            <w:pPr>
              <w:spacing w:before="120"/>
              <w:ind w:firstLine="601"/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</w:t>
            </w:r>
            <w:r w:rsidR="00140A5F" w:rsidRPr="00C258B1">
              <w:rPr>
                <w:rFonts w:ascii="Cambria" w:hAnsi="Cambria"/>
                <w:color w:val="000000"/>
              </w:rPr>
              <w:t>М.П.</w:t>
            </w:r>
          </w:p>
        </w:tc>
      </w:tr>
      <w:tr w:rsidR="009D22AD" w:rsidRPr="00C258B1" w14:paraId="50FBF6AE" w14:textId="77777777" w:rsidTr="00882174">
        <w:tc>
          <w:tcPr>
            <w:tcW w:w="4644" w:type="dxa"/>
            <w:shd w:val="clear" w:color="auto" w:fill="auto"/>
          </w:tcPr>
          <w:p w14:paraId="305D90F5" w14:textId="77777777" w:rsidR="009D22AD" w:rsidRPr="009D22AD" w:rsidRDefault="009D22AD" w:rsidP="005B1BE5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108ECA84" w14:textId="77777777" w:rsidR="009D22AD" w:rsidRPr="00C258B1" w:rsidRDefault="009D22AD" w:rsidP="00A533A8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6D334B0C" w14:textId="77777777" w:rsidR="00C51904" w:rsidRPr="00CB25C5" w:rsidRDefault="00C51904" w:rsidP="00EF2EDC">
      <w:pPr>
        <w:rPr>
          <w:rFonts w:ascii="Cambria" w:hAnsi="Cambria"/>
        </w:rPr>
      </w:pPr>
    </w:p>
    <w:sectPr w:rsidR="00C51904" w:rsidRPr="00CB25C5" w:rsidSect="006227AD">
      <w:footerReference w:type="default" r:id="rId9"/>
      <w:pgSz w:w="11906" w:h="16838"/>
      <w:pgMar w:top="1134" w:right="1134" w:bottom="1134" w:left="1701" w:header="720" w:footer="709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6263" w14:textId="77777777" w:rsidR="00B03F73" w:rsidRDefault="00B03F73">
      <w:r>
        <w:separator/>
      </w:r>
    </w:p>
  </w:endnote>
  <w:endnote w:type="continuationSeparator" w:id="0">
    <w:p w14:paraId="2C3191E4" w14:textId="77777777" w:rsidR="00B03F73" w:rsidRDefault="00B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80"/>
    <w:family w:val="auto"/>
    <w:pitch w:val="variable"/>
  </w:font>
  <w:font w:name="Journ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0DE6" w14:textId="77777777" w:rsidR="009A57DB" w:rsidRDefault="00367729">
    <w:pPr>
      <w:pStyle w:val="a7"/>
      <w:jc w:val="right"/>
    </w:pPr>
    <w:r>
      <w:fldChar w:fldCharType="begin"/>
    </w:r>
    <w:r w:rsidR="009A57DB">
      <w:instrText>PAGE   \* MERGEFORMAT</w:instrText>
    </w:r>
    <w:r>
      <w:fldChar w:fldCharType="separate"/>
    </w:r>
    <w:r w:rsidR="00CB5263">
      <w:rPr>
        <w:noProof/>
      </w:rPr>
      <w:t>4</w:t>
    </w:r>
    <w:r>
      <w:fldChar w:fldCharType="end"/>
    </w:r>
  </w:p>
  <w:p w14:paraId="5BD71C73" w14:textId="77777777" w:rsidR="009A57DB" w:rsidRDefault="009A57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3CED" w14:textId="77777777" w:rsidR="00B03F73" w:rsidRDefault="00B03F73">
      <w:r>
        <w:separator/>
      </w:r>
    </w:p>
  </w:footnote>
  <w:footnote w:type="continuationSeparator" w:id="0">
    <w:p w14:paraId="776B69A6" w14:textId="77777777" w:rsidR="00B03F73" w:rsidRDefault="00B0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6A0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2DA000C2"/>
    <w:multiLevelType w:val="multilevel"/>
    <w:tmpl w:val="1DCC6CAA"/>
    <w:lvl w:ilvl="0">
      <w:start w:val="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0" w15:restartNumberingAfterBreak="0">
    <w:nsid w:val="7546604C"/>
    <w:multiLevelType w:val="hybridMultilevel"/>
    <w:tmpl w:val="1A046736"/>
    <w:lvl w:ilvl="0" w:tplc="282208F6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AF5593E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HtIILr1FovoXwB7ygifjpkIUBmBRD2EAXXvdeL6ksY/SyOqiv1I22HfZoGnVDvyYeYzXCIKyQbX3vjch+V4/A==" w:salt="ConIpdgJkodCenD2BQ7p/A==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4E"/>
    <w:rsid w:val="00012974"/>
    <w:rsid w:val="00022BEC"/>
    <w:rsid w:val="0002354F"/>
    <w:rsid w:val="00027DE7"/>
    <w:rsid w:val="0003661B"/>
    <w:rsid w:val="0004180D"/>
    <w:rsid w:val="0004497E"/>
    <w:rsid w:val="00054D9A"/>
    <w:rsid w:val="00056AB2"/>
    <w:rsid w:val="000574D1"/>
    <w:rsid w:val="00057E17"/>
    <w:rsid w:val="0006730B"/>
    <w:rsid w:val="000A00FB"/>
    <w:rsid w:val="000A1F17"/>
    <w:rsid w:val="000B1C77"/>
    <w:rsid w:val="000B5FDA"/>
    <w:rsid w:val="000C0C07"/>
    <w:rsid w:val="000C3E9B"/>
    <w:rsid w:val="000C57FD"/>
    <w:rsid w:val="000E385F"/>
    <w:rsid w:val="000F19B2"/>
    <w:rsid w:val="000F377E"/>
    <w:rsid w:val="001005C8"/>
    <w:rsid w:val="00110D56"/>
    <w:rsid w:val="00121A1D"/>
    <w:rsid w:val="00123C47"/>
    <w:rsid w:val="00125D8A"/>
    <w:rsid w:val="00126244"/>
    <w:rsid w:val="00133CDB"/>
    <w:rsid w:val="00136277"/>
    <w:rsid w:val="00137698"/>
    <w:rsid w:val="001405B0"/>
    <w:rsid w:val="00140A5F"/>
    <w:rsid w:val="00143AB6"/>
    <w:rsid w:val="00145524"/>
    <w:rsid w:val="0014738F"/>
    <w:rsid w:val="001524E0"/>
    <w:rsid w:val="00165003"/>
    <w:rsid w:val="001742AD"/>
    <w:rsid w:val="00186B35"/>
    <w:rsid w:val="001A1177"/>
    <w:rsid w:val="001C1103"/>
    <w:rsid w:val="001D5F95"/>
    <w:rsid w:val="001F16D0"/>
    <w:rsid w:val="001F3C64"/>
    <w:rsid w:val="001F47F7"/>
    <w:rsid w:val="002158A1"/>
    <w:rsid w:val="00215A0A"/>
    <w:rsid w:val="00227D47"/>
    <w:rsid w:val="00230A7A"/>
    <w:rsid w:val="00233E39"/>
    <w:rsid w:val="00234F19"/>
    <w:rsid w:val="00237C22"/>
    <w:rsid w:val="00245EC5"/>
    <w:rsid w:val="00247A3D"/>
    <w:rsid w:val="00290837"/>
    <w:rsid w:val="00297D82"/>
    <w:rsid w:val="00297FD5"/>
    <w:rsid w:val="002B2DC0"/>
    <w:rsid w:val="002C6D49"/>
    <w:rsid w:val="002D167B"/>
    <w:rsid w:val="002E41F5"/>
    <w:rsid w:val="002E5761"/>
    <w:rsid w:val="0030065C"/>
    <w:rsid w:val="00303A37"/>
    <w:rsid w:val="00305964"/>
    <w:rsid w:val="00312FEB"/>
    <w:rsid w:val="0031630C"/>
    <w:rsid w:val="003170A2"/>
    <w:rsid w:val="00323FD7"/>
    <w:rsid w:val="00334425"/>
    <w:rsid w:val="00337D4E"/>
    <w:rsid w:val="00346E92"/>
    <w:rsid w:val="00351AD8"/>
    <w:rsid w:val="00354533"/>
    <w:rsid w:val="00367729"/>
    <w:rsid w:val="00373E84"/>
    <w:rsid w:val="00377A64"/>
    <w:rsid w:val="003D17E8"/>
    <w:rsid w:val="003D3E7E"/>
    <w:rsid w:val="00410F7A"/>
    <w:rsid w:val="00413A3A"/>
    <w:rsid w:val="00432D36"/>
    <w:rsid w:val="00444035"/>
    <w:rsid w:val="00455CF8"/>
    <w:rsid w:val="00456489"/>
    <w:rsid w:val="00465882"/>
    <w:rsid w:val="00466F4E"/>
    <w:rsid w:val="00474935"/>
    <w:rsid w:val="004A24A6"/>
    <w:rsid w:val="004C2504"/>
    <w:rsid w:val="004D65D8"/>
    <w:rsid w:val="004E5285"/>
    <w:rsid w:val="004E7E6C"/>
    <w:rsid w:val="004F48A8"/>
    <w:rsid w:val="0051023A"/>
    <w:rsid w:val="00544CA2"/>
    <w:rsid w:val="00556D7C"/>
    <w:rsid w:val="00573BFF"/>
    <w:rsid w:val="00583E72"/>
    <w:rsid w:val="005862FA"/>
    <w:rsid w:val="0059631D"/>
    <w:rsid w:val="005A3ABA"/>
    <w:rsid w:val="005B1BE5"/>
    <w:rsid w:val="005B4A9D"/>
    <w:rsid w:val="005C375D"/>
    <w:rsid w:val="005D1D08"/>
    <w:rsid w:val="005E3936"/>
    <w:rsid w:val="00603A44"/>
    <w:rsid w:val="00607673"/>
    <w:rsid w:val="006227AD"/>
    <w:rsid w:val="00633392"/>
    <w:rsid w:val="006653C8"/>
    <w:rsid w:val="00674BA1"/>
    <w:rsid w:val="00676273"/>
    <w:rsid w:val="00697655"/>
    <w:rsid w:val="006A584D"/>
    <w:rsid w:val="006A6EFA"/>
    <w:rsid w:val="006B736A"/>
    <w:rsid w:val="006C08E6"/>
    <w:rsid w:val="006C327D"/>
    <w:rsid w:val="006C3DD9"/>
    <w:rsid w:val="006D33CB"/>
    <w:rsid w:val="006F4F3E"/>
    <w:rsid w:val="00717321"/>
    <w:rsid w:val="007250F2"/>
    <w:rsid w:val="00725CA7"/>
    <w:rsid w:val="00736BA3"/>
    <w:rsid w:val="007678B4"/>
    <w:rsid w:val="00785EAB"/>
    <w:rsid w:val="00787E96"/>
    <w:rsid w:val="007972ED"/>
    <w:rsid w:val="00797390"/>
    <w:rsid w:val="007A247F"/>
    <w:rsid w:val="007C36F8"/>
    <w:rsid w:val="007C4626"/>
    <w:rsid w:val="007D2449"/>
    <w:rsid w:val="00812DAC"/>
    <w:rsid w:val="00813EAA"/>
    <w:rsid w:val="00820192"/>
    <w:rsid w:val="00823D2D"/>
    <w:rsid w:val="00830CFF"/>
    <w:rsid w:val="00847E4B"/>
    <w:rsid w:val="00882174"/>
    <w:rsid w:val="00893918"/>
    <w:rsid w:val="008B0860"/>
    <w:rsid w:val="008C3CA0"/>
    <w:rsid w:val="00911F4B"/>
    <w:rsid w:val="0091331F"/>
    <w:rsid w:val="00924D94"/>
    <w:rsid w:val="00930F49"/>
    <w:rsid w:val="00933080"/>
    <w:rsid w:val="009446A4"/>
    <w:rsid w:val="009560B1"/>
    <w:rsid w:val="00956DD0"/>
    <w:rsid w:val="0096516B"/>
    <w:rsid w:val="00970B16"/>
    <w:rsid w:val="0098747D"/>
    <w:rsid w:val="009A54AE"/>
    <w:rsid w:val="009A57DB"/>
    <w:rsid w:val="009B3780"/>
    <w:rsid w:val="009B4699"/>
    <w:rsid w:val="009B4B32"/>
    <w:rsid w:val="009C22EE"/>
    <w:rsid w:val="009D2228"/>
    <w:rsid w:val="009D22AD"/>
    <w:rsid w:val="009D5075"/>
    <w:rsid w:val="009D7C3C"/>
    <w:rsid w:val="009F2E30"/>
    <w:rsid w:val="009F3FCD"/>
    <w:rsid w:val="009F6344"/>
    <w:rsid w:val="00A027E7"/>
    <w:rsid w:val="00A102F6"/>
    <w:rsid w:val="00A14B67"/>
    <w:rsid w:val="00A272AF"/>
    <w:rsid w:val="00A533A8"/>
    <w:rsid w:val="00A538B7"/>
    <w:rsid w:val="00A56257"/>
    <w:rsid w:val="00A57306"/>
    <w:rsid w:val="00A57A49"/>
    <w:rsid w:val="00A57D7D"/>
    <w:rsid w:val="00A75527"/>
    <w:rsid w:val="00AC5718"/>
    <w:rsid w:val="00AD64C7"/>
    <w:rsid w:val="00AD7FF0"/>
    <w:rsid w:val="00B03F73"/>
    <w:rsid w:val="00B05F70"/>
    <w:rsid w:val="00B30594"/>
    <w:rsid w:val="00B531FE"/>
    <w:rsid w:val="00B63F4F"/>
    <w:rsid w:val="00B735FD"/>
    <w:rsid w:val="00B80F81"/>
    <w:rsid w:val="00B817D0"/>
    <w:rsid w:val="00BA5D19"/>
    <w:rsid w:val="00BB6D72"/>
    <w:rsid w:val="00BC319D"/>
    <w:rsid w:val="00BE225E"/>
    <w:rsid w:val="00BE692D"/>
    <w:rsid w:val="00BF168D"/>
    <w:rsid w:val="00C00B95"/>
    <w:rsid w:val="00C0134A"/>
    <w:rsid w:val="00C238D3"/>
    <w:rsid w:val="00C258B1"/>
    <w:rsid w:val="00C26247"/>
    <w:rsid w:val="00C272D8"/>
    <w:rsid w:val="00C41B37"/>
    <w:rsid w:val="00C51904"/>
    <w:rsid w:val="00C55962"/>
    <w:rsid w:val="00C57B35"/>
    <w:rsid w:val="00C63F75"/>
    <w:rsid w:val="00C71CAD"/>
    <w:rsid w:val="00C85800"/>
    <w:rsid w:val="00CB25C5"/>
    <w:rsid w:val="00CB5263"/>
    <w:rsid w:val="00CB5484"/>
    <w:rsid w:val="00CC349E"/>
    <w:rsid w:val="00CD2E96"/>
    <w:rsid w:val="00CD4EFE"/>
    <w:rsid w:val="00CF39F1"/>
    <w:rsid w:val="00CF3FD8"/>
    <w:rsid w:val="00D11ABE"/>
    <w:rsid w:val="00D16067"/>
    <w:rsid w:val="00D161A5"/>
    <w:rsid w:val="00D201B0"/>
    <w:rsid w:val="00D309B4"/>
    <w:rsid w:val="00D33E35"/>
    <w:rsid w:val="00D43C79"/>
    <w:rsid w:val="00D4433B"/>
    <w:rsid w:val="00D4612B"/>
    <w:rsid w:val="00D53FAE"/>
    <w:rsid w:val="00D55F14"/>
    <w:rsid w:val="00D710E5"/>
    <w:rsid w:val="00D75EA6"/>
    <w:rsid w:val="00D924EC"/>
    <w:rsid w:val="00DA0F7F"/>
    <w:rsid w:val="00DB0063"/>
    <w:rsid w:val="00DD1800"/>
    <w:rsid w:val="00DD3241"/>
    <w:rsid w:val="00DE14E9"/>
    <w:rsid w:val="00DE4B42"/>
    <w:rsid w:val="00DE7FAC"/>
    <w:rsid w:val="00DF4E9A"/>
    <w:rsid w:val="00E457C5"/>
    <w:rsid w:val="00E45A8D"/>
    <w:rsid w:val="00E50B18"/>
    <w:rsid w:val="00E52BAF"/>
    <w:rsid w:val="00E53E4F"/>
    <w:rsid w:val="00E54CAE"/>
    <w:rsid w:val="00E65CFD"/>
    <w:rsid w:val="00EB0557"/>
    <w:rsid w:val="00EC5AF8"/>
    <w:rsid w:val="00EC74B0"/>
    <w:rsid w:val="00ED52B7"/>
    <w:rsid w:val="00ED7E4E"/>
    <w:rsid w:val="00EE1D9C"/>
    <w:rsid w:val="00EF2EDC"/>
    <w:rsid w:val="00F14CFD"/>
    <w:rsid w:val="00F33A41"/>
    <w:rsid w:val="00F54236"/>
    <w:rsid w:val="00F57F30"/>
    <w:rsid w:val="00F707BB"/>
    <w:rsid w:val="00F912ED"/>
    <w:rsid w:val="00F95568"/>
    <w:rsid w:val="00F96FCF"/>
    <w:rsid w:val="00FB4BB2"/>
    <w:rsid w:val="00FC132E"/>
    <w:rsid w:val="00FC32ED"/>
    <w:rsid w:val="00FC3BBE"/>
    <w:rsid w:val="00FD4C04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9D2E15"/>
  <w15:docId w15:val="{18D1D22A-EB3E-482A-AA30-7B967BC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10"/>
    <w:next w:val="a0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10"/>
    <w:next w:val="a0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10"/>
    <w:next w:val="a0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10">
    <w:name w:val="Заголовок1"/>
    <w:basedOn w:val="a"/>
    <w:next w:val="a0"/>
    <w:rsid w:val="006227AD"/>
    <w:pPr>
      <w:keepNext/>
      <w:widowControl w:val="0"/>
      <w:spacing w:before="240" w:after="120"/>
    </w:pPr>
  </w:style>
  <w:style w:type="paragraph" w:styleId="a0">
    <w:name w:val="Body Text"/>
    <w:basedOn w:val="a"/>
    <w:rsid w:val="006227AD"/>
    <w:pPr>
      <w:widowControl w:val="0"/>
      <w:spacing w:after="120"/>
    </w:pPr>
  </w:style>
  <w:style w:type="paragraph" w:styleId="a4">
    <w:name w:val="List"/>
    <w:basedOn w:val="a0"/>
    <w:rsid w:val="006227AD"/>
  </w:style>
  <w:style w:type="paragraph" w:styleId="a5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6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1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2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7">
    <w:name w:val="footer"/>
    <w:basedOn w:val="a"/>
    <w:link w:val="a8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9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3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a">
    <w:name w:val="Содержимое врезки"/>
    <w:basedOn w:val="a0"/>
    <w:rsid w:val="006227AD"/>
  </w:style>
  <w:style w:type="paragraph" w:customStyle="1" w:styleId="ab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c">
    <w:name w:val="Заголовок таблицы"/>
    <w:basedOn w:val="ab"/>
    <w:rsid w:val="006227AD"/>
    <w:pPr>
      <w:jc w:val="center"/>
    </w:pPr>
  </w:style>
  <w:style w:type="paragraph" w:styleId="ad">
    <w:name w:val="Balloon Text"/>
    <w:basedOn w:val="a"/>
    <w:rsid w:val="006227AD"/>
    <w:pPr>
      <w:widowControl w:val="0"/>
    </w:pPr>
  </w:style>
  <w:style w:type="paragraph" w:customStyle="1" w:styleId="14">
    <w:name w:val="Текст примечания1"/>
    <w:basedOn w:val="a"/>
    <w:rsid w:val="006227AD"/>
    <w:pPr>
      <w:widowControl w:val="0"/>
    </w:pPr>
  </w:style>
  <w:style w:type="paragraph" w:styleId="ae">
    <w:name w:val="annotation subject"/>
    <w:basedOn w:val="14"/>
    <w:rsid w:val="006227AD"/>
  </w:style>
  <w:style w:type="character" w:customStyle="1" w:styleId="a8">
    <w:name w:val="Нижний колонтитул Знак"/>
    <w:link w:val="a7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annotation text"/>
    <w:basedOn w:val="a"/>
    <w:link w:val="af0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</w:rPr>
  </w:style>
  <w:style w:type="character" w:customStyle="1" w:styleId="af0">
    <w:name w:val="Текст примечания Знак"/>
    <w:link w:val="af"/>
    <w:semiHidden/>
    <w:rsid w:val="00787E96"/>
    <w:rPr>
      <w:rFonts w:ascii="Journal" w:hAnsi="Journal"/>
    </w:rPr>
  </w:style>
  <w:style w:type="paragraph" w:styleId="af1">
    <w:name w:val="Document Map"/>
    <w:basedOn w:val="a"/>
    <w:link w:val="af2"/>
    <w:uiPriority w:val="99"/>
    <w:semiHidden/>
    <w:unhideWhenUsed/>
    <w:rsid w:val="001005C8"/>
  </w:style>
  <w:style w:type="character" w:customStyle="1" w:styleId="af2">
    <w:name w:val="Схема документа Знак"/>
    <w:link w:val="af1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uiPriority w:val="99"/>
    <w:unhideWhenUsed/>
    <w:rsid w:val="006653C8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spv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94A5-111A-45BA-98F3-4C14B48A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ЭДО</vt:lpstr>
    </vt:vector>
  </TitlesOfParts>
  <Company>СПВБ</Company>
  <LinksUpToDate>false</LinksUpToDate>
  <CharactersWithSpaces>7874</CharactersWithSpaces>
  <SharedDoc>false</SharedDoc>
  <HyperlinkBase/>
  <HLinks>
    <vt:vector size="6" baseType="variant">
      <vt:variant>
        <vt:i4>5767266</vt:i4>
      </vt:variant>
      <vt:variant>
        <vt:i4>12</vt:i4>
      </vt:variant>
      <vt:variant>
        <vt:i4>0</vt:i4>
      </vt:variant>
      <vt:variant>
        <vt:i4>5</vt:i4>
      </vt:variant>
      <vt:variant>
        <vt:lpwstr>mailto:clearing@spvb.ru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ЭДО</dc:title>
  <dc:creator>ВМ</dc:creator>
  <cp:lastModifiedBy>Соркин Денис Самуилович</cp:lastModifiedBy>
  <cp:revision>7</cp:revision>
  <cp:lastPrinted>2021-05-11T10:03:00Z</cp:lastPrinted>
  <dcterms:created xsi:type="dcterms:W3CDTF">2021-05-11T10:20:00Z</dcterms:created>
  <dcterms:modified xsi:type="dcterms:W3CDTF">2022-06-08T09:12:00Z</dcterms:modified>
</cp:coreProperties>
</file>