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2604" w:rsidRDefault="00D22604" w:rsidP="003D0034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22604" w:rsidRDefault="00D22604" w:rsidP="003D0034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 О Г О В О Р </w:t>
      </w:r>
      <w:r w:rsidR="001A442A"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1A442A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</w:t>
      </w:r>
    </w:p>
    <w:p w:rsidR="003D0034" w:rsidRPr="00975052" w:rsidRDefault="00F94768" w:rsidP="003D0034">
      <w:pPr>
        <w:tabs>
          <w:tab w:val="left" w:pos="142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выполнении функций</w:t>
      </w:r>
      <w:r w:rsidR="003D0034"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Маркет-мейкера </w:t>
      </w:r>
    </w:p>
    <w:p w:rsidR="003D0034" w:rsidRPr="00975052" w:rsidRDefault="003D0034" w:rsidP="00943E5C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943E5C">
      <w:pPr>
        <w:tabs>
          <w:tab w:val="left" w:pos="142"/>
          <w:tab w:val="left" w:pos="623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Москва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</w:t>
      </w:r>
      <w:proofErr w:type="gramStart"/>
      <w:r w:rsidR="00FF0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gram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 20___ г.</w:t>
      </w:r>
    </w:p>
    <w:p w:rsidR="003D0034" w:rsidRPr="00943E5C" w:rsidRDefault="003D0034" w:rsidP="00943E5C">
      <w:p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:rsidR="00943E5C" w:rsidRDefault="00C83F2F" w:rsidP="00943E5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____________________________________________________________________________</w:t>
      </w:r>
      <w:r w:rsidR="003D0034" w:rsidRPr="00943E5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, </w:t>
      </w:r>
    </w:p>
    <w:p w:rsidR="00943E5C" w:rsidRDefault="003D0034" w:rsidP="00943E5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943E5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именуемое в</w:t>
      </w:r>
      <w:r w:rsidR="00943E5C" w:rsidRPr="00943E5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943E5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дальнейшем Заказчик, </w:t>
      </w:r>
      <w:bookmarkStart w:id="0" w:name="_Hlk178763709"/>
      <w:r w:rsidRPr="00943E5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в</w:t>
      </w:r>
      <w:r w:rsidR="00943E5C" w:rsidRPr="00943E5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943E5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лице</w:t>
      </w:r>
      <w:r w:rsidR="00943E5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_______________________________________</w:t>
      </w:r>
      <w:r w:rsidR="00C83F2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,</w:t>
      </w:r>
      <w:bookmarkEnd w:id="0"/>
    </w:p>
    <w:p w:rsidR="00C83F2F" w:rsidRPr="00943E5C" w:rsidRDefault="003D0034" w:rsidP="00943E5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943E5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действующего(-ей) на</w:t>
      </w:r>
      <w:r w:rsidR="00943E5C" w:rsidRPr="00943E5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943E5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основании</w:t>
      </w:r>
      <w:r w:rsidR="00943E5C" w:rsidRPr="00943E5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="00E23290" w:rsidRPr="00943E5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______________________________________________</w:t>
      </w:r>
      <w:r w:rsidR="00C83F2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_</w:t>
      </w:r>
      <w:r w:rsidRPr="00943E5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,</w:t>
      </w:r>
    </w:p>
    <w:p w:rsidR="00943E5C" w:rsidRDefault="00E23290" w:rsidP="00C83F2F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</w:t>
      </w:r>
      <w:r w:rsidR="00943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="00C83F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="00943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именуемое в дальнейшем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943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</w:t>
      </w:r>
      <w:r w:rsidR="00943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7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_________________________________,</w:t>
      </w:r>
    </w:p>
    <w:p w:rsidR="00E23290" w:rsidRDefault="00E23290" w:rsidP="00943E5C">
      <w:pPr>
        <w:tabs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его(-ей)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3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943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C83F2F" w:rsidRDefault="008547BC" w:rsidP="00943E5C">
      <w:pPr>
        <w:tabs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Акционерное общество «Санкт-Петербургская Валютная Биржа»</w:t>
      </w:r>
      <w:r w:rsidR="00E23290" w:rsidRPr="00A63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23290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E7770" w:rsidRDefault="008547BC" w:rsidP="00943E5C">
      <w:pPr>
        <w:tabs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E23290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менуемое в</w:t>
      </w:r>
      <w:r w:rsidR="00943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E23290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дальнейшем </w:t>
      </w:r>
      <w:r w:rsidR="00E23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Биржа</w:t>
      </w:r>
      <w:r w:rsidR="00E23290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2E7770" w:rsidRPr="00943E5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в лице</w:t>
      </w:r>
      <w:r w:rsidR="002E7770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_________________________________________,</w:t>
      </w:r>
    </w:p>
    <w:p w:rsidR="00E23290" w:rsidRDefault="00E23290" w:rsidP="00943E5C">
      <w:pPr>
        <w:tabs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его(-ей)</w:t>
      </w:r>
      <w:r w:rsidR="00E33E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3F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943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</w:t>
      </w:r>
      <w:r w:rsidR="00C83F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C83F2F" w:rsidRDefault="003D0034" w:rsidP="00943E5C">
      <w:pPr>
        <w:tabs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далее совместно именуемые «Стороны», </w:t>
      </w:r>
    </w:p>
    <w:p w:rsidR="003D0034" w:rsidRPr="00975052" w:rsidRDefault="003D0034" w:rsidP="00943E5C">
      <w:pPr>
        <w:tabs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заключили настоящий Договор о</w:t>
      </w:r>
      <w:r w:rsidR="00943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нижеследующем:</w:t>
      </w:r>
    </w:p>
    <w:p w:rsidR="003D0034" w:rsidRPr="00975052" w:rsidRDefault="003D0034" w:rsidP="00943E5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Предмет Договора </w:t>
      </w:r>
    </w:p>
    <w:p w:rsidR="003D0034" w:rsidRPr="00975052" w:rsidRDefault="003D0034" w:rsidP="003D003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Маркет-мейкер за плату оказывает Заказчику услуги по поддержанию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цен, </w:t>
      </w:r>
      <w:r w:rsidR="00607C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проса</w:t>
      </w:r>
      <w:r w:rsidR="001027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</w:t>
      </w:r>
      <w:r w:rsidR="002932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предложения</w:t>
      </w:r>
      <w:r w:rsidR="00146A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ценны</w:t>
      </w:r>
      <w:r w:rsidR="00EF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бумаг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торгов, организуемых Биржей, на условиях, определенных Договором.</w:t>
      </w:r>
    </w:p>
    <w:p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559D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Обязательства Маркет-мейкера и их параметры, а также условия, при которых Маркет-мейкер считается выполнившим свои обязательства по Договору, предусмотрены Приложением № 1 к Договору.</w:t>
      </w:r>
    </w:p>
    <w:p w:rsidR="00B81B4D" w:rsidRPr="00975052" w:rsidRDefault="00B81B4D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293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1.3.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Биржа за плату информирует Заказчика и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исполнении/неисполнении последним условий настоящего Договора.  </w:t>
      </w:r>
    </w:p>
    <w:p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3753" w:rsidRDefault="003D0034" w:rsidP="00B4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8587979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1.4.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П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 оказании услуг, предусмотренных п</w:t>
      </w:r>
      <w:r w:rsidR="00CF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 Договора, Маркет-мейкер </w:t>
      </w:r>
      <w:r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право подавать заявки на покупку (на продажу) </w:t>
      </w:r>
      <w:r w:rsidR="0014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ценных бумаг</w:t>
      </w:r>
      <w:r w:rsidR="00146A85"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своего имени и за свой счет либо от своего имени и за счет клиента на основании поручений клиента</w:t>
      </w:r>
      <w:r w:rsidR="00E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F67"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 соответствующих поручений клиента)</w:t>
      </w:r>
      <w:r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исполнение своих обязательств по поддержанию цен, спроса, предложения </w:t>
      </w:r>
      <w:r w:rsidR="0014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ценных бумаг</w:t>
      </w:r>
      <w:r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3753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Маркет-мейкер </w:t>
      </w:r>
      <w:r w:rsidR="00B43753"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право подавать заявки на</w:t>
      </w:r>
      <w:r w:rsidR="0029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43753"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покупку (на продажу) </w:t>
      </w:r>
      <w:r w:rsidR="0014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ценных бумаг</w:t>
      </w:r>
      <w:r w:rsidR="00B43753"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своего имени и за счет клиента</w:t>
      </w:r>
      <w:r w:rsid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43753"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являющегося одним из лиц, указанных в </w:t>
      </w:r>
      <w:hyperlink r:id="rId8" w:history="1">
        <w:r w:rsidR="00B43753" w:rsidRPr="00B4375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абзацах втором</w:t>
        </w:r>
      </w:hyperlink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hyperlink r:id="rId9" w:history="1">
        <w:r w:rsidR="00B43753" w:rsidRPr="00B4375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шестом пункта 1.5</w:t>
        </w:r>
      </w:hyperlink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Указания</w:t>
      </w:r>
      <w:r w:rsidR="00B43753" w:rsidRPr="00B43753">
        <w:t xml:space="preserve"> 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Банка России </w:t>
      </w:r>
      <w:r w:rsidR="00697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09.01.2023 </w:t>
      </w:r>
      <w:r w:rsid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6353-У </w:t>
      </w:r>
      <w:r w:rsid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и условиях поддержания цен, спроса, предложения или объема торгов финансовым инструментом, иностранной валютой и (или) товаром в</w:t>
      </w:r>
      <w:r w:rsidR="0029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частями 3 и 3.1 статьи 5 Федерального закона от 27 июля 2010 года </w:t>
      </w:r>
      <w:r w:rsid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29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224-ФЗ </w:t>
      </w:r>
      <w:r w:rsid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</w:t>
      </w:r>
      <w:r w:rsid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 требованиях к</w:t>
      </w:r>
      <w:r w:rsidR="0029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осуществляющим указанное поддержание участникам торгов и клиентам участников торгов</w:t>
      </w:r>
      <w:r w:rsid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1"/>
    <w:p w:rsidR="00757105" w:rsidRPr="00975052" w:rsidRDefault="00757105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16"/>
          <w:szCs w:val="16"/>
          <w:lang w:eastAsia="ru-RU"/>
        </w:rPr>
      </w:pPr>
    </w:p>
    <w:p w:rsidR="003D0034" w:rsidRPr="00975052" w:rsidRDefault="003D0034" w:rsidP="003D003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Права и обязанности Сторон</w:t>
      </w:r>
    </w:p>
    <w:p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При оказании услуг Маркет-мейкера, указанных в разделе 1 Договора, Маркет-мейкер обязан подавать заявки, которые адресованы (информация о которых раскрывается) всем участникам торгов.</w:t>
      </w:r>
    </w:p>
    <w:p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Заказчик обязан оплачивать услуги, оказанные Маркет-мейкером и Биржей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размере, сроки и порядке, установленные Договором.</w:t>
      </w:r>
    </w:p>
    <w:p w:rsidR="003D0034" w:rsidRPr="00975052" w:rsidRDefault="003D0034" w:rsidP="003D0034">
      <w:pPr>
        <w:tabs>
          <w:tab w:val="left" w:pos="-2880"/>
        </w:tabs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E64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Биржа осуществляет контроль исполнения/неисполнения Маркет-мейкером своих обязательств по Договору путем направления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5 (пяти) рабочих дней с даты окончания календарного месяца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Заказчику и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Маркет-мейкеру соответствующих ежемесячных отчетов, подготовленных </w:t>
      </w:r>
      <w:r w:rsidR="00623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отношении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каждо</w:t>
      </w:r>
      <w:r w:rsidR="00BF6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F6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ценной бумаги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отдельности.</w:t>
      </w:r>
    </w:p>
    <w:p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E64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Каждая Сторона обязана сохранять конфиденциальность информации относительно условий Договора и не разглашать сведения, ставшие ей известными в процессе заключения или исполнения Договора, за исключением случаев, когда раскрытие и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передача информации необходимы в соответствии с законодательством Российской Федерации.</w:t>
      </w:r>
    </w:p>
    <w:p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E64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Каждая Сторона обязана незамедлительно информировать другие Стороны по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Договору об изменении реквизитов и полностью несет риск убытков, возникших вследствие 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неизвещения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других Сторон.</w:t>
      </w:r>
    </w:p>
    <w:p w:rsidR="003D0034" w:rsidRPr="00975052" w:rsidRDefault="003D0034" w:rsidP="003D003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E64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случаях приостановки или прекращения торгов </w:t>
      </w:r>
      <w:r w:rsidR="00146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ценной бумагой</w:t>
      </w:r>
      <w:r w:rsidR="00146A85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режимах торгов, для которых определены обязательства Маркет-мейкера по Договору, исполнение обязательств Сторон по Договору по данно</w:t>
      </w:r>
      <w:r w:rsidR="00146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ценной бумаге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приостанавливается на период приостановки торгов или прекращается соответственно.</w:t>
      </w:r>
    </w:p>
    <w:p w:rsidR="003D0034" w:rsidRDefault="003D0034" w:rsidP="003D003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3319" w:rsidRPr="00E975A3" w:rsidRDefault="00667F72" w:rsidP="00E975A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</w:t>
      </w:r>
      <w:r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Маркет-мейкер, выполняющий обязательства по настоящему Договору, должен соответствовать требованиям к </w:t>
      </w:r>
      <w:r w:rsidR="0013066F"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аркет-мейкерам, предусмотренным </w:t>
      </w:r>
      <w:r w:rsidR="0013066F"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равилами организованных торгов Биржи, и одновременно следующим требованиям:</w:t>
      </w:r>
    </w:p>
    <w:p w:rsidR="003D0034" w:rsidRPr="00E975A3" w:rsidRDefault="003D0034">
      <w:pPr>
        <w:pStyle w:val="a3"/>
        <w:numPr>
          <w:ilvl w:val="0"/>
          <w:numId w:val="2"/>
        </w:numPr>
        <w:tabs>
          <w:tab w:val="left" w:pos="-288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факта подачи в арбитражный суд заявления о признании его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несостоятельным (банкротом);</w:t>
      </w:r>
    </w:p>
    <w:p w:rsidR="003D0034" w:rsidRDefault="003D0034">
      <w:pPr>
        <w:pStyle w:val="a3"/>
        <w:numPr>
          <w:ilvl w:val="0"/>
          <w:numId w:val="2"/>
        </w:numPr>
        <w:tabs>
          <w:tab w:val="left" w:pos="-288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в ЕГРЮЛ записи о недостоверности содержащихся в ЕГРЮЛ сведений о нем.</w:t>
      </w:r>
    </w:p>
    <w:p w:rsidR="003D0034" w:rsidRDefault="003D0034" w:rsidP="003D0034">
      <w:pPr>
        <w:pStyle w:val="a3"/>
        <w:tabs>
          <w:tab w:val="left" w:pos="-288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возникновения обстоятельств, повлекших несоответствие Маркет-мейкера требованиям, указанным в п</w:t>
      </w:r>
      <w:r w:rsidR="00CF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Договора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Маркет-мейкер обязан незамедлительно информировать Биржу о возникновении таких обстоятельств путём направления Бирже соответствующего уведомления в бумажной форме или посредством направления электронного документа в соответствии с </w:t>
      </w:r>
      <w:r w:rsidR="00652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</w:t>
      </w:r>
      <w:r w:rsidR="00025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равилами</w:t>
      </w:r>
      <w:r w:rsidR="00652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2C1C" w:rsidRPr="00652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эксплуатации информационной системы Цифровая Платформа (Личный кабинет) АО СПВБ и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52C1C" w:rsidRPr="00652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электронного документооборота с использованием информационной системы Цифровая Платформа (Личный кабинет) АО СПВБ</w:t>
      </w:r>
      <w:r w:rsidR="00652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025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D0034" w:rsidRPr="005604FE" w:rsidRDefault="003D0034" w:rsidP="003D003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10. 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Несоответствие Маркет-мейкера требованиям п</w:t>
      </w:r>
      <w:r w:rsidR="00CF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Договора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(или) нарушение Маркет-мейкером требований п</w:t>
      </w:r>
      <w:r w:rsidR="00CF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4C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Договора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 основанием для прекращени</w:t>
      </w:r>
      <w:r w:rsidR="000D1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Договора.</w:t>
      </w:r>
    </w:p>
    <w:p w:rsidR="003D0034" w:rsidRPr="00975052" w:rsidRDefault="003D0034" w:rsidP="003D003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 сдачи-приемки услуг</w:t>
      </w:r>
    </w:p>
    <w:p w:rsidR="003D0034" w:rsidRPr="00975052" w:rsidRDefault="003D0034" w:rsidP="003D00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В подтверждение исполнения/неисполнения Маркет-мейкером обязательств по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Договору Маркет-мейкер на основании ежемесячных отчетов Биржи по итогам каждого календарного месяца (далее – Отчетного периода) составляет Акт об исполнении обязательств Маркет-мейкера/о неисполнении обязательств Маркет-мейкера (далее – Акт) за Отчетный период. </w:t>
      </w:r>
    </w:p>
    <w:p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5C69" w:rsidRPr="00975052" w:rsidRDefault="00B55C69" w:rsidP="00B55C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3.1.1. В течение 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(десяти) рабочих дней с даты окончания Отчетного периода Маркет-мейкер направляет Заказчику </w:t>
      </w:r>
      <w:r w:rsidR="00C56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посредством </w:t>
      </w:r>
      <w:r w:rsidR="00C563F0" w:rsidRPr="00C56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</w:t>
      </w:r>
      <w:r w:rsidR="00C56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C563F0" w:rsidRPr="00C56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кабинет</w:t>
      </w:r>
      <w:r w:rsidR="00C56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C563F0" w:rsidRPr="00C56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 экземпляра подписанных со своей стороны Акта, а также счет на оплату оказанных услуг.</w:t>
      </w:r>
    </w:p>
    <w:p w:rsidR="00516012" w:rsidRPr="00975052" w:rsidRDefault="00516012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3.1.2. Заказчик в течение 10 (десяти) рабочих дней с даты передачи ему Маркет-мейкером Акта должен рассмотреть его и при отсутствии возражений подписать и направить один экземпляр Маркет-мейкеру.</w:t>
      </w:r>
    </w:p>
    <w:p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tabs>
          <w:tab w:val="left" w:pos="72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3.1.3. Если в указанный срок Маркет-мейкером не получен подписанный Заказчиком Акт или мотивированный отказ от его подписания, то услуги Маркет-мейкера считаются принятыми и надлежащим образом оказанными.</w:t>
      </w:r>
    </w:p>
    <w:p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tabs>
          <w:tab w:val="left" w:pos="-3420"/>
        </w:tabs>
        <w:spacing w:before="60" w:after="6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В подтверждение исполнения Биржей услуг по предоставлению Заказчику и Маркет-мейкеру ежемесячных отчетов, предусмотренных п. 2.</w:t>
      </w:r>
      <w:r w:rsidR="00623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Договора, Биржа ежеквартально в отношении каждого из них составляет Акт об оказании услуг (далее – Акт об оказании услуг). </w:t>
      </w:r>
    </w:p>
    <w:p w:rsidR="003D0034" w:rsidRPr="00975052" w:rsidRDefault="003D0034" w:rsidP="003D0034">
      <w:pPr>
        <w:tabs>
          <w:tab w:val="left" w:pos="-3420"/>
        </w:tabs>
        <w:spacing w:before="60" w:after="6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3.2.1. В течение 5 (пяти) календарных дней со дня окончания квартала Биржа направляет Заказчику по два экземпляра подписанных со своей стороны Акта об оказании услуг, счет-фактуру, а также счет, выставленный на оплату Заказчиком оказанных Биржей услуг. </w:t>
      </w:r>
    </w:p>
    <w:p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3.2.2. Заказчик в течение 10 (десяти) рабочих дней с момента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оформленного в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отношении него Акта об оказании услуг должен рассмотреть его и при отсутствии возражений подписать и направить один экземпляр Бирже. </w:t>
      </w:r>
    </w:p>
    <w:p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tabs>
          <w:tab w:val="left" w:pos="-3420"/>
        </w:tabs>
        <w:spacing w:before="60" w:after="6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3.2.3. Если в указанный срок Биржей не получены подписанные Заказчиком соответствующие Акт(-ы) об оказании услуг или мотивированный(-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ые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отказ(-ы) от его подписания, то услуги Биржи считаются принятыми и подлежащими оплате Заказчиком.</w:t>
      </w:r>
    </w:p>
    <w:p w:rsidR="003D0034" w:rsidRPr="00975052" w:rsidRDefault="003D0034" w:rsidP="003D0034">
      <w:pPr>
        <w:tabs>
          <w:tab w:val="left" w:pos="-3420"/>
        </w:tabs>
        <w:spacing w:before="60" w:after="6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Порядок расчетов</w:t>
      </w:r>
    </w:p>
    <w:p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В случае исполнения Маркет-мейкером в течение Отчетного периода обязательств по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Договору на условиях, предусмотренных Приложением № 1 к Договору, Заказчик ежемесячно выплачивает Маркет-мейкеру за указанный Отчетный период вознаграждение в размере, определенном в соответствии с Приложением № 2 к Договору. Во избежание сомнений, настоящим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Стороны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подтверждают, что услуги Маркет-мейкера по настоящему Договору оплачиваются ежемесячно.</w:t>
      </w:r>
    </w:p>
    <w:p w:rsidR="003D0034" w:rsidRPr="00975052" w:rsidRDefault="003D0034" w:rsidP="003D0034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293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4.1.1. В случае несоблюдения Маркет-мейкером в течение Отчетного периода условий выполнения обязательств Маркет-мейкера, указанных в Приложении № 1 к Договору в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отношении </w:t>
      </w:r>
      <w:r w:rsidR="00146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какой-либо ценной бумаги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услуги Маркет-мейкера в таком Отчетном периоде в отношении тако</w:t>
      </w:r>
      <w:r w:rsidR="00146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ценной бумаги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Договору считаются не оказанными и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вознаграждение Маркет-мейкеру за такой Отчетный период в отношении тако</w:t>
      </w:r>
      <w:r w:rsidR="00146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ценной бумаги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выплачивается.</w:t>
      </w:r>
    </w:p>
    <w:p w:rsidR="003D0034" w:rsidRPr="00975052" w:rsidRDefault="003D0034" w:rsidP="003D003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4.1.2. При отсутствии возражений по Акту Заказчик выплачивает Маркет-мейкеру вознаграждение в размере, указанном в Акте, путем перечисления денежных средств на расчетный счет Маркет-мейкера в течение 10</w:t>
      </w:r>
      <w:r w:rsidR="00E64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(десяти) рабочих дней с даты получения Заказчиком указанных в п. 3.1.1. Договора документов. </w:t>
      </w:r>
    </w:p>
    <w:p w:rsidR="003D0034" w:rsidRPr="00975052" w:rsidRDefault="003D0034" w:rsidP="003D003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За оказание Биржей Заказчику услуг, предусмотренных п. 2.</w:t>
      </w:r>
      <w:r w:rsidR="009C42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Договора в отношении каждо</w:t>
      </w:r>
      <w:r w:rsidR="00146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ценной бумаги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Заказчик выплачива</w:t>
      </w:r>
      <w:r w:rsidR="00667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Бирже с периодичностью, установленной в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</w:t>
      </w:r>
      <w:r w:rsidR="00E64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 Договора</w:t>
      </w:r>
      <w:r w:rsidR="00E64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вознаграждение из расчета по </w:t>
      </w:r>
      <w:r w:rsidR="00EB2B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руб. (</w:t>
      </w:r>
      <w:r w:rsidR="00CA32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="009C42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="00CA32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 00 копеек) за каждый месяц, включая НДС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D0034" w:rsidRPr="00975052" w:rsidRDefault="003D0034" w:rsidP="003D003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4.3. Выплата вознаграждения Бирже осуществляется </w:t>
      </w:r>
      <w:r w:rsidRPr="00E9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</w:t>
      </w:r>
      <w:r w:rsidR="006C25CE" w:rsidRPr="00E9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 в </w:t>
      </w:r>
      <w:r w:rsidRPr="00E975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5</w:t>
      </w:r>
      <w:r w:rsidR="002932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75A3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(пяти) рабочих дней после получения счета, выставленного Биржей.</w:t>
      </w:r>
    </w:p>
    <w:p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5. Срок действия Договора </w:t>
      </w:r>
    </w:p>
    <w:p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0034" w:rsidRPr="00746C35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5.1.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Договор вступает в силу с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даты его подписания Сторонами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действует по</w:t>
      </w:r>
      <w:r w:rsidR="002932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="009C4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9C4268" w:rsidRPr="009C4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__</w:t>
      </w:r>
      <w:proofErr w:type="gramStart"/>
      <w:r w:rsidR="009C4268" w:rsidRPr="009C4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_</w:t>
      </w:r>
      <w:r w:rsidR="009C4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9C4268" w:rsidRPr="009C4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_</w:t>
      </w:r>
      <w:proofErr w:type="gramEnd"/>
      <w:r w:rsidR="009C4268" w:rsidRPr="009C4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_______</w:t>
      </w:r>
      <w:r w:rsidR="009C4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</w:t>
      </w:r>
      <w:r w:rsidR="009C4268" w:rsidRPr="009C4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__</w:t>
      </w:r>
      <w:r w:rsidR="009C4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_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включительно. В отношении отдельно</w:t>
      </w:r>
      <w:r w:rsidR="00146A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й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(-ых)</w:t>
      </w:r>
      <w:r w:rsidR="00D66A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146A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ценной(-ых)</w:t>
      </w:r>
      <w:r w:rsidR="00D66A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146A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бумаг(</w:t>
      </w:r>
      <w:r w:rsidR="002932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="00146A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proofErr w:type="gramEnd"/>
      <w:r w:rsidR="002932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="00146A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и)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сроки выполнения Маркет-мейкером обязательств могут быть установлены в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Приложении № 1 к Договору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этом обязательства Сторон по Договору в отношении </w:t>
      </w:r>
      <w:r w:rsidR="00E11C88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определенно</w:t>
      </w:r>
      <w:r w:rsidR="00E11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ценной бумаги</w:t>
      </w:r>
      <w:r w:rsidR="00E11C88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начинают исполняться с даты, указанной в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соответствующем Приложении № 1 к Договору, но не ранее даты начала торгов по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данно</w:t>
      </w:r>
      <w:r w:rsidR="00E11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ценной бумаге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5.2. Если за </w:t>
      </w:r>
      <w:r w:rsidR="00652C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10</w:t>
      </w:r>
      <w:r w:rsidR="00652C1C"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</w:t>
      </w:r>
      <w:r w:rsidR="00ED7A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десять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 рабочих дней до истечения срока действия Договора ни одна из</w:t>
      </w:r>
      <w:r w:rsidR="002932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Сторон не заявила о своем намерении прекратить Договор, то срок его действия продлевается автоматически на каждые последующие </w:t>
      </w:r>
      <w:r w:rsidR="00704F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_______________ (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указывается период, на который продлевается договор, исчисляемый месяцами или годами</w:t>
      </w:r>
      <w:r w:rsidR="00704F55" w:rsidRPr="00704F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)</w:t>
      </w:r>
      <w:r w:rsidRPr="00704F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3D0034" w:rsidRPr="007221EE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D00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Изменение условий Договора.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Основания и порядок прекращения Договора </w:t>
      </w:r>
    </w:p>
    <w:p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Все изменения к Договору оформляются Сторонами путем заключения дополнительных соглашений. 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Договора, указанные в п</w:t>
      </w:r>
      <w:r w:rsidR="00CF4AF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</w:t>
      </w:r>
      <w:proofErr w:type="spellStart"/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CF4AF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0276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>.1 и(или) п</w:t>
      </w:r>
      <w:r w:rsidR="00CF4AF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0276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1 </w:t>
      </w:r>
      <w:r w:rsidR="00CF4A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</w:t>
      </w:r>
      <w:r w:rsidR="00E644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могут быть изменены путем обмена письмами в порядке, определенным п</w:t>
      </w:r>
      <w:r w:rsidR="007224E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Договора.</w:t>
      </w:r>
    </w:p>
    <w:p w:rsidR="003D0034" w:rsidRPr="00975052" w:rsidRDefault="003D0034" w:rsidP="003D00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034" w:rsidRPr="00975052" w:rsidRDefault="003D0034" w:rsidP="003D00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6.1.1. Заказчик или Маркет-мейкер вправе предложить внесение изменений в п</w:t>
      </w:r>
      <w:r w:rsidR="00AD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</w:t>
      </w:r>
      <w:proofErr w:type="spellStart"/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="00AD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922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и(или) п</w:t>
      </w:r>
      <w:r w:rsidR="00AD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922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Приложения 1 к Договору путем направления другим Сторонам Договора соответствующего 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уведомления. </w:t>
      </w: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подтверждения другими Сторонами п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редложенных изменений в Договор </w:t>
      </w: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направления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соответствующих 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уведомлений в адрес других Сторон по Договору, такие изменения Договора считаются согласованными Сторонами и вступают в силу </w:t>
      </w:r>
      <w:bookmarkStart w:id="2" w:name="_Hlk45288737"/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и в сроки, указанные </w:t>
      </w:r>
      <w:proofErr w:type="gramStart"/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932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уведомлении</w:t>
      </w:r>
      <w:proofErr w:type="gramEnd"/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инициировавшей изменения Стороны. Уведомления, указанные в</w:t>
      </w:r>
      <w:r w:rsidR="002932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 пункте Договора, должны быть оформлены в письменном виде в бумажной форме или в форме электронного документа. Отправка уведомления, являющегося электронным документом, должна быть осуществлена в соответствии с </w:t>
      </w:r>
      <w:bookmarkStart w:id="3" w:name="_Hlk165989556"/>
      <w:r w:rsidR="00652C1C" w:rsidRPr="00652C1C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ED7A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равилами</w:t>
      </w:r>
      <w:r w:rsidR="00652C1C" w:rsidRPr="0065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эксплуатации информационной системы Цифровая Платформа (Личный кабинет) АО</w:t>
      </w:r>
      <w:r w:rsidR="002932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2C1C" w:rsidRPr="00652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СПВБ и электронного документооборота с использованием информационной системы Цифровая Платформа (Личный кабинет) АО СПВБ»</w:t>
      </w:r>
      <w:r w:rsidR="00ED7A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3"/>
    </w:p>
    <w:p w:rsidR="003D0034" w:rsidRPr="00975052" w:rsidRDefault="003D0034" w:rsidP="003D0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6.2.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Каждая из Сторон вправе досрочно расторгнуть Договор, уведомив о его расторжении другие Стороны не позднее, чем</w:t>
      </w:r>
      <w:r w:rsidRPr="0097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</w:t>
      </w:r>
      <w:r w:rsidR="00652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652C1C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ED7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десять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рабочих дней до указанной в уведомлении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предполагаемой даты расторжения Договора,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путем направления такого уведомления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любым способом, обеспечивающим фиксацию его доставки. Договор считается расторгнутым с даты, указанной в уведомлении. В случае, если уведомление о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расторжении Договора в одностороннем порядке направлено Маркет-мейкером или Заказчиком, инициирующим такое расторжение, с нарушением срока, предусмотренного в настоящем пункте Договора, то Договор считается расторгнутым на </w:t>
      </w:r>
      <w:r w:rsidR="00D21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D21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десятый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рабочий день с даты получения такого уведомления Биржей.</w:t>
      </w:r>
    </w:p>
    <w:p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6.3. Расторжение Договора в одностороннем порядке осуществляется Стороной, инициирующей расторжение Договора, путем направления другим Сторонам соответствующего уведомления в письменной форме или посредством направления электронного документа в соответствии с </w:t>
      </w:r>
      <w:r w:rsidR="00652C1C" w:rsidRPr="00652C1C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7960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равилами</w:t>
      </w:r>
      <w:r w:rsidR="00652C1C" w:rsidRPr="0065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эксплуатации информационной системы Цифровая Платформа (Личный кабинет) АО СПВБ и электронного документооборота с использованием информационной системы Цифровая Платформа (Личный кабинет) АО СПВБ»</w:t>
      </w:r>
      <w:r w:rsidR="007960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034" w:rsidRPr="00975052" w:rsidRDefault="003D0034" w:rsidP="003D003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 В случае</w:t>
      </w:r>
      <w:r w:rsidRPr="009750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приостановки или</w:t>
      </w:r>
      <w:r w:rsidRPr="009750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прекращения допуска Маркет-мейкера к режимам торгов на Бирже, для которых определены обязательства Маркет-мейкера по Договору, </w:t>
      </w:r>
      <w:r w:rsidRPr="009750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исполнение обязательств Сторонами по Договору приостанавливается на период приостановки допуска к торгам Маркет-мейкера или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 прекращает действие с даты прекращения допуска Маркет-мейкера к торгам.</w:t>
      </w:r>
    </w:p>
    <w:p w:rsidR="003D0034" w:rsidRDefault="003D0034" w:rsidP="003D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0034" w:rsidRPr="0072435D" w:rsidRDefault="003D0034" w:rsidP="003D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72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Стороны вправе досрочно расторгнуть Договор в случае неоднократного нарушения Маркет-мейкером существенных условий Договора.</w:t>
      </w:r>
    </w:p>
    <w:p w:rsidR="003D0034" w:rsidRPr="00975052" w:rsidRDefault="003D0034" w:rsidP="003D0034">
      <w:pPr>
        <w:tabs>
          <w:tab w:val="left" w:pos="142"/>
        </w:tabs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tabs>
          <w:tab w:val="left" w:pos="0"/>
        </w:tabs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Прекращение действия Договора не освобождает Стороны от обязательств, возникших из Договора до даты его расторжения.</w:t>
      </w:r>
    </w:p>
    <w:p w:rsidR="003D0034" w:rsidRPr="00975052" w:rsidRDefault="003D0034" w:rsidP="003D003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Ответственность Сторон</w:t>
      </w:r>
    </w:p>
    <w:p w:rsidR="003D0034" w:rsidRPr="00975052" w:rsidRDefault="003D0034" w:rsidP="003D0034">
      <w:p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 Каждая из Сторон несет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внутренними документами Биржи.</w:t>
      </w:r>
    </w:p>
    <w:p w:rsidR="003D0034" w:rsidRPr="00975052" w:rsidRDefault="003D0034" w:rsidP="003D0034">
      <w:p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8. </w:t>
      </w: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 разрешения споров</w:t>
      </w:r>
    </w:p>
    <w:p w:rsidR="003D0034" w:rsidRPr="00975052" w:rsidRDefault="003D0034" w:rsidP="003D0034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tabs>
          <w:tab w:val="left" w:pos="142"/>
        </w:tabs>
        <w:overflowPunct w:val="0"/>
        <w:autoSpaceDE w:val="0"/>
        <w:autoSpaceDN w:val="0"/>
        <w:adjustRightInd w:val="0"/>
        <w:spacing w:before="6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 Споры и разногласия, возникающие из настоящего Договора или в связи с ним, Стороны будут стремиться разрешить путем переговоров.</w:t>
      </w:r>
    </w:p>
    <w:p w:rsidR="003D0034" w:rsidRPr="00975052" w:rsidRDefault="003D0034" w:rsidP="003D0034">
      <w:pPr>
        <w:tabs>
          <w:tab w:val="left" w:pos="142"/>
        </w:tabs>
        <w:overflowPunct w:val="0"/>
        <w:autoSpaceDE w:val="0"/>
        <w:autoSpaceDN w:val="0"/>
        <w:adjustRightInd w:val="0"/>
        <w:spacing w:before="6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keepLines/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6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8.2. Стороны соглашаются, что если им не удастся разрешить споры и/или разногласия путем переговоров, то все споры и разногласия, возникающие из настоящего Договора или в связи с ним, в том числе, касающиеся его заключения, исполнения, нарушения, прекращения или действительности подлежат разрешению в </w:t>
      </w:r>
      <w:r w:rsidR="005F4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Арбитражном суде Санкт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5F4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5F4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Петербурга и Ленинградской области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D0034" w:rsidRPr="00975052" w:rsidRDefault="003D0034" w:rsidP="003D0034">
      <w:pPr>
        <w:keepLines/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6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Прочие условия</w:t>
      </w:r>
    </w:p>
    <w:p w:rsidR="003D0034" w:rsidRPr="00975052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9.1.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Термины, не определенные в Договоре, используются в значениях, установленных внутренними документами Биржи, а при отсутствии таковых терминов – в соответствии с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действующим законодательством Российской Федерации.</w:t>
      </w:r>
    </w:p>
    <w:p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9.2. Все приложения к Договору являются его неотъемлемой частью. </w:t>
      </w:r>
    </w:p>
    <w:p w:rsidR="003D0034" w:rsidRPr="00975052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9.3. При выполнении обязательств по Договору в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заимодействие между Сторонами осуществляется путем обмена документами в письменной форме или в форме электронного документа в соответствии с </w:t>
      </w:r>
      <w:r w:rsidR="006579A7" w:rsidRPr="00652C1C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A36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равилами</w:t>
      </w:r>
      <w:r w:rsidR="006579A7" w:rsidRPr="0065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эксплуатации информационной системы Цифровая Платформа (Личный кабинет) АО СПВБ и электронного документооборота с использованием информационной системы Цифровая Платформа (Личный кабинет) АО</w:t>
      </w:r>
      <w:r w:rsidR="00A36B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79A7" w:rsidRPr="00652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СПВБ»</w:t>
      </w:r>
      <w:r w:rsidR="00A36B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034" w:rsidRPr="00975052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9.4.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 составлен на русском языке в трех экземплярах, имеющих одинаковую юридическую силу, по одному экземпляру для каждой Стороны.</w:t>
      </w:r>
    </w:p>
    <w:p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10. </w:t>
      </w: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Адреса и реквизиты Сторон:</w:t>
      </w:r>
    </w:p>
    <w:p w:rsidR="00B55C69" w:rsidRPr="002A621D" w:rsidRDefault="00B55C69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94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7"/>
        <w:gridCol w:w="3137"/>
        <w:gridCol w:w="3137"/>
      </w:tblGrid>
      <w:tr w:rsidR="00B55C69" w:rsidRPr="00B55C69" w:rsidTr="002A621D">
        <w:trPr>
          <w:trHeight w:val="6794"/>
        </w:trPr>
        <w:tc>
          <w:tcPr>
            <w:tcW w:w="3137" w:type="dxa"/>
            <w:tcBorders>
              <w:bottom w:val="nil"/>
            </w:tcBorders>
          </w:tcPr>
          <w:p w:rsidR="00B55C69" w:rsidRPr="00376766" w:rsidRDefault="00B55C69" w:rsidP="00E06807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От Заказчика:</w:t>
            </w:r>
          </w:p>
          <w:p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Наименование: </w:t>
            </w:r>
          </w:p>
          <w:p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</w:p>
          <w:p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Почтовый адрес: </w:t>
            </w:r>
          </w:p>
          <w:p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Место нахождения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</w:t>
            </w:r>
          </w:p>
          <w:p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55C69" w:rsidRPr="00376766" w:rsidRDefault="00B55C69" w:rsidP="00E068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>ИНН</w:t>
            </w:r>
          </w:p>
          <w:p w:rsidR="00B55C69" w:rsidRPr="00376766" w:rsidRDefault="00B55C69" w:rsidP="00E068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>КПП</w:t>
            </w:r>
          </w:p>
          <w:p w:rsidR="00B55C69" w:rsidRPr="00376766" w:rsidRDefault="00B55C69" w:rsidP="00E068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 xml:space="preserve">ОГРН </w:t>
            </w:r>
          </w:p>
          <w:p w:rsidR="00B55C69" w:rsidRPr="00376766" w:rsidRDefault="00B55C69" w:rsidP="00E068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</w:p>
          <w:p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Банковские реквизиты:</w:t>
            </w:r>
          </w:p>
          <w:p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р/с: </w:t>
            </w:r>
          </w:p>
          <w:p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</w:t>
            </w:r>
          </w:p>
          <w:p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_________</w:t>
            </w:r>
          </w:p>
          <w:p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к/с __________</w:t>
            </w:r>
          </w:p>
          <w:p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БИК ___________</w:t>
            </w:r>
          </w:p>
          <w:p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Тел.: __________</w:t>
            </w:r>
          </w:p>
          <w:p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mail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 ___________</w:t>
            </w:r>
          </w:p>
          <w:p w:rsidR="00B55C69" w:rsidRPr="00376766" w:rsidRDefault="00B55C69" w:rsidP="00E06807">
            <w:pPr>
              <w:keepLines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B55C69" w:rsidRPr="00376766" w:rsidRDefault="00B55C69" w:rsidP="00E06807">
            <w:pPr>
              <w:keepLines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bottom w:val="nil"/>
            </w:tcBorders>
          </w:tcPr>
          <w:p w:rsidR="00B55C69" w:rsidRPr="00E975A3" w:rsidRDefault="00B55C69" w:rsidP="00E06807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E975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От Маркет-мейкера:</w:t>
            </w: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Наименование: </w:t>
            </w: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Почтовый адрес: </w:t>
            </w: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Место нахождения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</w:t>
            </w: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4590C" w:rsidRPr="00376766" w:rsidRDefault="00C4590C" w:rsidP="00C459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>ИНН</w:t>
            </w:r>
          </w:p>
          <w:p w:rsidR="00C4590C" w:rsidRPr="00376766" w:rsidRDefault="00C4590C" w:rsidP="00C459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>КПП</w:t>
            </w:r>
          </w:p>
          <w:p w:rsidR="00C4590C" w:rsidRPr="00376766" w:rsidRDefault="00C4590C" w:rsidP="00C459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 xml:space="preserve">ОГРН </w:t>
            </w:r>
          </w:p>
          <w:p w:rsidR="00C4590C" w:rsidRPr="00376766" w:rsidRDefault="00C4590C" w:rsidP="00C459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Банковские реквизиты:</w:t>
            </w: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р/с: </w:t>
            </w: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</w:t>
            </w: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_________</w:t>
            </w: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к/с __________</w:t>
            </w: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БИК ___________</w:t>
            </w: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Тел.: __________</w:t>
            </w: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55C69" w:rsidRPr="00E975A3" w:rsidRDefault="00C4590C" w:rsidP="00C4590C">
            <w:pPr>
              <w:keepLines/>
              <w:tabs>
                <w:tab w:val="left" w:pos="-288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mail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 ___________</w:t>
            </w:r>
          </w:p>
        </w:tc>
        <w:tc>
          <w:tcPr>
            <w:tcW w:w="3137" w:type="dxa"/>
            <w:tcBorders>
              <w:bottom w:val="nil"/>
            </w:tcBorders>
          </w:tcPr>
          <w:p w:rsidR="00C4590C" w:rsidRPr="00E975A3" w:rsidRDefault="00C4590C" w:rsidP="00C4590C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E975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Биржи</w:t>
            </w:r>
            <w:r w:rsidRPr="00E975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:</w:t>
            </w: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Наименование: </w:t>
            </w: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Почтовый адрес: </w:t>
            </w: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Место нахождения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</w:t>
            </w: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4590C" w:rsidRPr="00376766" w:rsidRDefault="00C4590C" w:rsidP="00C459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>ИНН</w:t>
            </w:r>
          </w:p>
          <w:p w:rsidR="00C4590C" w:rsidRPr="00376766" w:rsidRDefault="00C4590C" w:rsidP="00C459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>КПП</w:t>
            </w:r>
          </w:p>
          <w:p w:rsidR="00C4590C" w:rsidRPr="00376766" w:rsidRDefault="00C4590C" w:rsidP="00C459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 xml:space="preserve">ОГРН </w:t>
            </w:r>
          </w:p>
          <w:p w:rsidR="00C4590C" w:rsidRPr="00376766" w:rsidRDefault="00C4590C" w:rsidP="00C459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Банковские реквизиты:</w:t>
            </w: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р/с: </w:t>
            </w: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</w:t>
            </w: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_________</w:t>
            </w: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к/с __________</w:t>
            </w: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БИК ___________</w:t>
            </w: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Тел.: __________</w:t>
            </w:r>
          </w:p>
          <w:p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55C69" w:rsidRPr="00E975A3" w:rsidRDefault="00C4590C" w:rsidP="00C4590C">
            <w:pPr>
              <w:keepLines/>
              <w:tabs>
                <w:tab w:val="left" w:pos="-288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mail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 ___________</w:t>
            </w:r>
          </w:p>
        </w:tc>
      </w:tr>
      <w:tr w:rsidR="00B55C69" w:rsidRPr="00975052" w:rsidTr="00C4590C">
        <w:trPr>
          <w:trHeight w:val="747"/>
        </w:trPr>
        <w:tc>
          <w:tcPr>
            <w:tcW w:w="3137" w:type="dxa"/>
            <w:tcBorders>
              <w:top w:val="nil"/>
            </w:tcBorders>
          </w:tcPr>
          <w:p w:rsidR="00B55C69" w:rsidRPr="00376766" w:rsidRDefault="00B55C69" w:rsidP="00E06807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________/_______________/</w:t>
            </w:r>
          </w:p>
          <w:p w:rsidR="00B55C69" w:rsidRPr="00376766" w:rsidRDefault="00B55C69" w:rsidP="00E06807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B55C69" w:rsidRPr="00376766" w:rsidRDefault="00B55C69" w:rsidP="00E06807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proofErr w:type="spellStart"/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м.п</w:t>
            </w:r>
            <w:proofErr w:type="spellEnd"/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  <w:tc>
          <w:tcPr>
            <w:tcW w:w="3137" w:type="dxa"/>
            <w:tcBorders>
              <w:top w:val="nil"/>
            </w:tcBorders>
          </w:tcPr>
          <w:p w:rsidR="00C4590C" w:rsidRPr="00376766" w:rsidRDefault="00C4590C" w:rsidP="00C4590C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________/_______________/</w:t>
            </w:r>
          </w:p>
          <w:p w:rsidR="00B55C69" w:rsidRPr="00376766" w:rsidRDefault="00B55C69" w:rsidP="00E06807">
            <w:pPr>
              <w:keepLines/>
              <w:tabs>
                <w:tab w:val="left" w:pos="-288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:rsidR="00B55C69" w:rsidRPr="00376766" w:rsidRDefault="00C4590C" w:rsidP="00E06807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</w:t>
            </w:r>
            <w:r w:rsidR="00B55C69"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.п</w:t>
            </w:r>
            <w:proofErr w:type="spellEnd"/>
            <w:r w:rsidR="00B55C69"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  <w:tc>
          <w:tcPr>
            <w:tcW w:w="3137" w:type="dxa"/>
            <w:tcBorders>
              <w:top w:val="nil"/>
            </w:tcBorders>
          </w:tcPr>
          <w:p w:rsidR="00C4590C" w:rsidRPr="00376766" w:rsidRDefault="00C4590C" w:rsidP="00C4590C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________/_______________/</w:t>
            </w:r>
          </w:p>
          <w:p w:rsidR="00C4590C" w:rsidRDefault="00C4590C" w:rsidP="00E06807">
            <w:pPr>
              <w:keepLines/>
              <w:tabs>
                <w:tab w:val="left" w:pos="-2880"/>
                <w:tab w:val="left" w:pos="1691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B55C69" w:rsidRPr="00376766" w:rsidRDefault="00B55C69" w:rsidP="00E06807">
            <w:pPr>
              <w:keepLines/>
              <w:tabs>
                <w:tab w:val="left" w:pos="-2880"/>
                <w:tab w:val="left" w:pos="1691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proofErr w:type="spellStart"/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м.п</w:t>
            </w:r>
            <w:proofErr w:type="spellEnd"/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</w:tbl>
    <w:p w:rsidR="002F73B5" w:rsidRPr="002A621D" w:rsidRDefault="002F73B5" w:rsidP="002A621D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hAnsi="Times New Roman"/>
          <w:color w:val="000000" w:themeColor="text1"/>
        </w:rPr>
      </w:pPr>
    </w:p>
    <w:p w:rsidR="002F73B5" w:rsidRDefault="002F73B5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hAnsi="Times New Roman"/>
          <w:color w:val="000000" w:themeColor="text1"/>
        </w:rPr>
      </w:pPr>
    </w:p>
    <w:p w:rsidR="00D22604" w:rsidRDefault="00D22604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hAnsi="Times New Roman"/>
          <w:color w:val="000000" w:themeColor="text1"/>
        </w:rPr>
      </w:pPr>
    </w:p>
    <w:p w:rsidR="00D22604" w:rsidRPr="002A621D" w:rsidRDefault="00D22604" w:rsidP="002A621D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hAnsi="Times New Roman"/>
          <w:color w:val="000000" w:themeColor="text1"/>
        </w:rPr>
      </w:pPr>
    </w:p>
    <w:p w:rsidR="00757105" w:rsidRPr="002A621D" w:rsidRDefault="00757105" w:rsidP="002A621D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hAnsi="Times New Roman"/>
          <w:color w:val="000000" w:themeColor="text1"/>
        </w:rPr>
      </w:pPr>
    </w:p>
    <w:p w:rsidR="00757105" w:rsidRPr="002A621D" w:rsidRDefault="00757105" w:rsidP="002A621D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hAnsi="Times New Roman"/>
          <w:color w:val="000000" w:themeColor="text1"/>
        </w:rPr>
      </w:pPr>
    </w:p>
    <w:p w:rsidR="00757105" w:rsidRPr="002A621D" w:rsidRDefault="00757105" w:rsidP="002A621D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hAnsi="Times New Roman"/>
          <w:color w:val="000000" w:themeColor="text1"/>
        </w:rPr>
      </w:pPr>
    </w:p>
    <w:p w:rsidR="0039551E" w:rsidRDefault="003D0034" w:rsidP="003D0034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</w:t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риложение </w:t>
      </w:r>
      <w:r w:rsidRPr="00FB1745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№ 1</w:t>
      </w:r>
    </w:p>
    <w:p w:rsidR="003D0034" w:rsidRPr="00FB1745" w:rsidRDefault="003D0034" w:rsidP="003D0034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к Договору о</w:t>
      </w:r>
      <w:r w:rsidR="00FB20E9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</w:t>
      </w:r>
      <w:r w:rsidR="00C90EF2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выполнении функций</w:t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Маркет-мейкера</w:t>
      </w:r>
    </w:p>
    <w:p w:rsidR="003D0034" w:rsidRPr="00FB1745" w:rsidRDefault="003D0034" w:rsidP="003D0034">
      <w:pPr>
        <w:tabs>
          <w:tab w:val="left" w:pos="142"/>
        </w:tabs>
        <w:spacing w:after="0" w:line="240" w:lineRule="auto"/>
        <w:ind w:right="-6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  <w:t>№ ___________________________ от «____» _____________ 20__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_</w:t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г.</w:t>
      </w:r>
    </w:p>
    <w:p w:rsidR="003D0034" w:rsidRPr="00975052" w:rsidRDefault="003D0034" w:rsidP="003D0034">
      <w:pPr>
        <w:tabs>
          <w:tab w:val="left" w:pos="142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tabs>
          <w:tab w:val="left" w:pos="142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tabs>
          <w:tab w:val="left" w:pos="142"/>
        </w:tabs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Условия выполнения обязательств Маркет-мейкера</w:t>
      </w:r>
    </w:p>
    <w:p w:rsidR="003D0034" w:rsidRPr="00975052" w:rsidRDefault="003D0034" w:rsidP="003D0034">
      <w:pPr>
        <w:tabs>
          <w:tab w:val="left" w:pos="142"/>
        </w:tabs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tabs>
          <w:tab w:val="left" w:pos="142"/>
        </w:tabs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0034" w:rsidRPr="00E975A3" w:rsidRDefault="00A1605F" w:rsidP="00E975A3">
      <w:pPr>
        <w:spacing w:before="120"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3D0034"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Перечень </w:t>
      </w:r>
      <w:r w:rsidR="002A26B3" w:rsidRPr="00C01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ценных бумаг</w:t>
      </w:r>
      <w:r w:rsidR="00D05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B71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также – «инструментов»)</w:t>
      </w:r>
      <w:r w:rsidR="003D0034"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отношении которых Маркет-мейкер обязан в </w:t>
      </w:r>
      <w:r w:rsidR="002A2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Режиме торгов </w:t>
      </w:r>
      <w:r w:rsidR="005657BE" w:rsidRPr="00521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3D0034" w:rsidRPr="00521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</w:t>
      </w:r>
      <w:r w:rsidR="003D0034"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A2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непрерывных </w:t>
      </w:r>
      <w:r w:rsidR="003D0034"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торгов</w:t>
      </w:r>
      <w:r w:rsidR="003D0034" w:rsidRPr="00521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3D0034"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86EB8"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Фондовой секции</w:t>
      </w:r>
      <w:r w:rsidR="003D0034"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A2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АО СПВБ </w:t>
      </w:r>
      <w:r w:rsidR="003D0034"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в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3D0034"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 с Договором</w:t>
      </w:r>
      <w:r w:rsidR="008B7106" w:rsidRPr="008B7106">
        <w:t xml:space="preserve"> </w:t>
      </w:r>
      <w:r w:rsidR="008B7106" w:rsidRPr="008B71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выполнении функций Маркет-</w:t>
      </w:r>
      <w:proofErr w:type="spellStart"/>
      <w:r w:rsidR="008B7106" w:rsidRPr="008B71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="003D0034"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A2445" w:rsidRPr="002A2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поддержание цен, спроса и предложения</w:t>
      </w:r>
      <w:r w:rsidR="003D0034"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975052" w:rsidDel="007A511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2067"/>
        <w:gridCol w:w="3555"/>
        <w:gridCol w:w="2020"/>
        <w:gridCol w:w="1698"/>
      </w:tblGrid>
      <w:tr w:rsidR="003D0034" w:rsidRPr="00226130" w:rsidTr="002A621D">
        <w:trPr>
          <w:trHeight w:val="1799"/>
        </w:trPr>
        <w:tc>
          <w:tcPr>
            <w:tcW w:w="441" w:type="dxa"/>
          </w:tcPr>
          <w:p w:rsidR="003D0034" w:rsidRPr="00226130" w:rsidRDefault="003D0034" w:rsidP="00902B4C">
            <w:pPr>
              <w:spacing w:after="0" w:line="240" w:lineRule="auto"/>
              <w:ind w:righ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2613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№</w:t>
            </w:r>
          </w:p>
        </w:tc>
        <w:tc>
          <w:tcPr>
            <w:tcW w:w="2067" w:type="dxa"/>
          </w:tcPr>
          <w:p w:rsidR="003D0034" w:rsidRPr="00226130" w:rsidRDefault="003D0034" w:rsidP="00902B4C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2613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="00E22FBF" w:rsidRPr="0022613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Код </w:t>
            </w:r>
            <w:r w:rsidRPr="0022613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E22FBF" w:rsidRPr="0022613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тикер</w:t>
            </w:r>
            <w:r w:rsidRPr="0022613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) </w:t>
            </w:r>
            <w:r w:rsidR="002A26B3" w:rsidRPr="0022613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ценной бумаги</w:t>
            </w:r>
          </w:p>
        </w:tc>
        <w:tc>
          <w:tcPr>
            <w:tcW w:w="3555" w:type="dxa"/>
          </w:tcPr>
          <w:p w:rsidR="003D0034" w:rsidRPr="00226130" w:rsidRDefault="003D0034" w:rsidP="00902B4C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22613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Наименование эмитента/управляющей компании</w:t>
            </w:r>
          </w:p>
        </w:tc>
        <w:tc>
          <w:tcPr>
            <w:tcW w:w="2020" w:type="dxa"/>
          </w:tcPr>
          <w:p w:rsidR="003D0034" w:rsidRPr="00226130" w:rsidRDefault="003D0034" w:rsidP="0090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2613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Государственный регистрационный номер выпуска (правил ДУ) или идентификационный номер выпуска биржевых облигаций,</w:t>
            </w:r>
          </w:p>
          <w:p w:rsidR="003D0034" w:rsidRPr="00226130" w:rsidRDefault="003D0034" w:rsidP="00902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2613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международный код (номер) идентификации ценных бумаг иностранной организации</w:t>
            </w:r>
          </w:p>
        </w:tc>
        <w:tc>
          <w:tcPr>
            <w:tcW w:w="1698" w:type="dxa"/>
          </w:tcPr>
          <w:p w:rsidR="00E22FBF" w:rsidRPr="00226130" w:rsidRDefault="00E22FBF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eastAsia="ru-RU"/>
              </w:rPr>
            </w:pPr>
            <w:r w:rsidRPr="0022613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eastAsia="ru-RU"/>
              </w:rPr>
              <w:t>Торгово-клиринговый регистр</w:t>
            </w:r>
            <w:r w:rsidR="00F5465B" w:rsidRPr="00226130">
              <w:rPr>
                <w:rStyle w:val="af"/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eastAsia="ru-RU"/>
              </w:rPr>
              <w:footnoteReference w:id="2"/>
            </w:r>
          </w:p>
        </w:tc>
      </w:tr>
      <w:tr w:rsidR="003D0034" w:rsidRPr="00226130" w:rsidTr="002A621D">
        <w:trPr>
          <w:trHeight w:val="427"/>
        </w:trPr>
        <w:tc>
          <w:tcPr>
            <w:tcW w:w="441" w:type="dxa"/>
          </w:tcPr>
          <w:p w:rsidR="003D0034" w:rsidRPr="00226130" w:rsidRDefault="003D0034" w:rsidP="00902B4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2067" w:type="dxa"/>
          </w:tcPr>
          <w:p w:rsidR="003D0034" w:rsidRPr="00226130" w:rsidRDefault="003D0034" w:rsidP="00902B4C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3555" w:type="dxa"/>
          </w:tcPr>
          <w:p w:rsidR="003D0034" w:rsidRPr="00226130" w:rsidRDefault="003D0034" w:rsidP="00902B4C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2020" w:type="dxa"/>
          </w:tcPr>
          <w:p w:rsidR="003D0034" w:rsidRPr="00226130" w:rsidRDefault="003D0034" w:rsidP="00902B4C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98" w:type="dxa"/>
          </w:tcPr>
          <w:p w:rsidR="003D0034" w:rsidRPr="00226130" w:rsidRDefault="003D0034" w:rsidP="00902B4C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</w:tr>
    </w:tbl>
    <w:p w:rsidR="003D0034" w:rsidRPr="00975052" w:rsidRDefault="003D0034" w:rsidP="003D0034">
      <w:pPr>
        <w:spacing w:after="12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:rsidR="003D0034" w:rsidRPr="00CB1100" w:rsidRDefault="003D0034" w:rsidP="003D0034">
      <w:pPr>
        <w:tabs>
          <w:tab w:val="left" w:pos="284"/>
        </w:tabs>
        <w:autoSpaceDE w:val="0"/>
        <w:autoSpaceDN w:val="0"/>
        <w:adjustRightInd w:val="0"/>
        <w:spacing w:after="54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3D0034" w:rsidRPr="00975052" w:rsidRDefault="00DA01DD" w:rsidP="003D0034">
      <w:pPr>
        <w:spacing w:before="120"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Обязательства Маркет-мейкера: </w:t>
      </w:r>
    </w:p>
    <w:p w:rsidR="003D0034" w:rsidRPr="00975052" w:rsidRDefault="003D0034" w:rsidP="003D0034">
      <w:pPr>
        <w:spacing w:before="120"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DA01DD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Параметры обязательств: </w:t>
      </w:r>
    </w:p>
    <w:p w:rsidR="003D0034" w:rsidRDefault="003D0034" w:rsidP="003D003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81" w:type="dxa"/>
        <w:tblInd w:w="-5" w:type="dxa"/>
        <w:tblLook w:val="00A0" w:firstRow="1" w:lastRow="0" w:firstColumn="1" w:lastColumn="0" w:noHBand="0" w:noVBand="0"/>
      </w:tblPr>
      <w:tblGrid>
        <w:gridCol w:w="2268"/>
        <w:gridCol w:w="2552"/>
        <w:gridCol w:w="2410"/>
        <w:gridCol w:w="2551"/>
      </w:tblGrid>
      <w:tr w:rsidR="00B55C69" w:rsidRPr="00975052" w:rsidTr="002A621D">
        <w:trPr>
          <w:trHeight w:val="58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B55C69" w:rsidRPr="00975052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B55C69" w:rsidRPr="00975052" w:rsidRDefault="00D42AC3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B55C69"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(тикер)</w:t>
            </w:r>
            <w:r w:rsidR="00B55C69"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2A26B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ценной бумаги</w:t>
            </w:r>
          </w:p>
          <w:p w:rsidR="00B55C69" w:rsidRPr="00975052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B55C69" w:rsidRPr="00975052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B55C69" w:rsidRPr="00975052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B55C69" w:rsidRPr="00975052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B55C69" w:rsidRPr="00975052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B55C69" w:rsidRPr="00975052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B55C69" w:rsidRPr="00975052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5C69" w:rsidRPr="00975052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Значение параметров исполнения обязательств в течение Торгового дня</w:t>
            </w:r>
          </w:p>
        </w:tc>
      </w:tr>
      <w:tr w:rsidR="00B55C69" w:rsidRPr="00975052" w:rsidTr="002A621D">
        <w:trPr>
          <w:trHeight w:val="120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5C69" w:rsidRPr="00975052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69" w:rsidRPr="00975052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Предельный спрэд двусторонней котировки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69" w:rsidRPr="00975052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Минимально допустимый объем (МДО) заявок</w:t>
            </w:r>
            <w:r w:rsidR="00C7062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B55C69" w:rsidRPr="00975052" w:rsidRDefault="00DA01DD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лотах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69" w:rsidRPr="00975052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Период поддержания котировок в течение Торгового периода</w:t>
            </w:r>
            <w:r w:rsidR="0035766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%</w:t>
            </w:r>
          </w:p>
        </w:tc>
      </w:tr>
      <w:tr w:rsidR="00B55C69" w:rsidRPr="00975052" w:rsidTr="002A621D">
        <w:trPr>
          <w:trHeight w:val="4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C69" w:rsidRPr="00153C65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C69" w:rsidRPr="00153C65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C69" w:rsidRPr="00153C65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C69" w:rsidRPr="00153C65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</w:tr>
    </w:tbl>
    <w:p w:rsidR="003D0034" w:rsidRPr="00975052" w:rsidRDefault="003D0034" w:rsidP="003D0034">
      <w:pPr>
        <w:spacing w:after="200" w:line="240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:rsidR="003D0034" w:rsidRDefault="00163E59" w:rsidP="003D0034">
      <w:pPr>
        <w:spacing w:after="0" w:line="240" w:lineRule="auto"/>
        <w:ind w:right="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3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2.1.1. Объем заявок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Маркет-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163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отвечающих требованиям п. 2.1, должен составлять не менее 75 процентов от общего объема заявок на покупку (продажу) эт</w:t>
      </w:r>
      <w:r w:rsidR="00934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163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инструмент</w:t>
      </w:r>
      <w:r w:rsidR="00934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63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3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поданных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63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аркет-мейкером в ходе одного периода времени проведения организованных торгов в течение торгового дня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63E59" w:rsidRPr="00975052" w:rsidRDefault="00163E59" w:rsidP="003D0034">
      <w:pPr>
        <w:spacing w:after="0" w:line="240" w:lineRule="auto"/>
        <w:ind w:right="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D42AC3" w:rsidP="003D0034">
      <w:pPr>
        <w:tabs>
          <w:tab w:val="left" w:pos="-2880"/>
          <w:tab w:val="left" w:pos="36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D0034" w:rsidRPr="00587E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D0034" w:rsidRPr="00975052" w:rsidDel="00C203FD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  <w:lang w:eastAsia="ru-RU"/>
        </w:rPr>
        <w:t xml:space="preserve"> 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Маркет-мейкер вправе 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течение </w:t>
      </w:r>
      <w:r w:rsidR="003A6F1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(</w:t>
      </w:r>
      <w:r w:rsidR="003A6F1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)</w:t>
      </w:r>
      <w:r w:rsidR="003D0034" w:rsidRPr="0097505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Торговых дней текущего календарного месяца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выполнять в соответствии с параметрами, указанными в п</w:t>
      </w:r>
      <w:r w:rsidR="00AD79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настоящего Приложения, обязательства по Договору в отношении </w:t>
      </w:r>
      <w:r w:rsidR="002A26B3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</w:t>
      </w:r>
      <w:r w:rsidR="002A2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2A26B3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A2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ценной бумаги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 нарушения данного условия, услуги Маркет-мейкера в отношении </w:t>
      </w:r>
      <w:r w:rsidR="002A26B3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соответствующе</w:t>
      </w:r>
      <w:r w:rsidR="002A2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(-их) </w:t>
      </w:r>
      <w:r w:rsidR="002A2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ценной(</w:t>
      </w:r>
      <w:proofErr w:type="spellStart"/>
      <w:r w:rsidR="002A2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proofErr w:type="spellEnd"/>
      <w:r w:rsidR="002A2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бумаги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считаются не оказанными.</w:t>
      </w:r>
    </w:p>
    <w:p w:rsidR="003D0034" w:rsidRPr="00975052" w:rsidRDefault="003D0034" w:rsidP="003D0034">
      <w:pPr>
        <w:tabs>
          <w:tab w:val="left" w:pos="-2880"/>
          <w:tab w:val="left" w:pos="36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D5125B" w:rsidRDefault="00D42AC3" w:rsidP="003D0034">
      <w:pPr>
        <w:tabs>
          <w:tab w:val="left" w:pos="-288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Период исполнения Сторонами обязательств в отношении </w:t>
      </w:r>
      <w:r w:rsidR="003F0DDC" w:rsidRPr="00D51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следующе</w:t>
      </w:r>
      <w:r w:rsidR="003F0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3D0034" w:rsidRPr="00D51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(-их) </w:t>
      </w:r>
      <w:r w:rsidR="003F0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ценной(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F0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ых) бумаги</w:t>
      </w:r>
      <w:r w:rsidR="003D0034" w:rsidRPr="00572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3D0034"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ru-RU"/>
        </w:rPr>
        <w:t xml:space="preserve"> </w:t>
      </w:r>
      <w:r w:rsidR="003D003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lang w:eastAsia="ru-RU"/>
        </w:rPr>
        <w:t>указывается код</w:t>
      </w:r>
      <w:r w:rsidR="0035359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lang w:eastAsia="ru-RU"/>
        </w:rPr>
        <w:t xml:space="preserve"> (тикер)</w:t>
      </w:r>
      <w:r w:rsidR="003D003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lang w:eastAsia="ru-RU"/>
        </w:rPr>
        <w:t xml:space="preserve"> </w:t>
      </w:r>
      <w:r w:rsidR="003F0DD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lang w:eastAsia="ru-RU"/>
        </w:rPr>
        <w:t>ценной(</w:t>
      </w:r>
      <w:proofErr w:type="spellStart"/>
      <w:r w:rsidR="003F0DD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lang w:eastAsia="ru-RU"/>
        </w:rPr>
        <w:t>ых</w:t>
      </w:r>
      <w:proofErr w:type="spellEnd"/>
      <w:r w:rsidR="003F0DD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lang w:eastAsia="ru-RU"/>
        </w:rPr>
        <w:t>) бумаги</w:t>
      </w:r>
      <w:r w:rsidR="003D003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lang w:eastAsia="ru-RU"/>
        </w:rPr>
        <w:t xml:space="preserve"> – </w:t>
      </w:r>
      <w:r w:rsidR="003D0034" w:rsidRPr="00844A67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ru-RU"/>
        </w:rPr>
        <w:t>«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3D00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прекращения срока действия договора</w:t>
      </w:r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3D00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или фраза </w:t>
      </w:r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«с даты начала торгов </w:t>
      </w:r>
      <w:r w:rsidR="003F0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ценной(</w:t>
      </w:r>
      <w:proofErr w:type="spellStart"/>
      <w:r w:rsidR="003F0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ыми</w:t>
      </w:r>
      <w:proofErr w:type="spellEnd"/>
      <w:r w:rsidR="003F0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бумагой</w:t>
      </w:r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(-</w:t>
      </w:r>
      <w:proofErr w:type="spellStart"/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</w:t>
      </w:r>
      <w:proofErr w:type="spellEnd"/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)», </w:t>
      </w:r>
      <w:r w:rsidR="003D00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далее по выбору указывается </w:t>
      </w:r>
      <w:r w:rsidR="003D0034" w:rsidRPr="00D51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B57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прекращения срока действия договора</w:t>
      </w:r>
      <w:r w:rsidR="003D0034" w:rsidRPr="00D51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00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или </w:t>
      </w:r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</w:t>
      </w:r>
      <w:r w:rsid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551E" w:rsidRP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  </w:t>
      </w:r>
      <w:r w:rsid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</w:t>
      </w:r>
      <w:r w:rsidR="0039551E" w:rsidRP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9551E" w:rsidRP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    </w:t>
      </w:r>
      <w:r w:rsid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______</w:t>
      </w:r>
      <w:r w:rsidR="0039551E" w:rsidRP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       </w:t>
      </w:r>
      <w:r w:rsid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9551E" w:rsidRP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   </w:t>
      </w:r>
      <w:r w:rsid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</w:t>
      </w:r>
      <w:r w:rsidR="0039551E" w:rsidRP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gramStart"/>
      <w:r w:rsidR="0039551E" w:rsidRP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</w:t>
      </w:r>
      <w:r w:rsid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включительно).»</w:t>
      </w:r>
      <w:r w:rsidR="003D00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tabs>
          <w:tab w:val="left" w:pos="-288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3D0034" w:rsidRPr="00975052" w:rsidTr="00F90DEB">
        <w:trPr>
          <w:trHeight w:val="1608"/>
        </w:trPr>
        <w:tc>
          <w:tcPr>
            <w:tcW w:w="3261" w:type="dxa"/>
          </w:tcPr>
          <w:p w:rsidR="003D0034" w:rsidRPr="00975052" w:rsidRDefault="003D0034" w:rsidP="00902B4C">
            <w:pPr>
              <w:tabs>
                <w:tab w:val="left" w:pos="144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Заказчика: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3D0034" w:rsidRPr="00975052" w:rsidRDefault="003D0034" w:rsidP="00902B4C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D0034" w:rsidRPr="00975052" w:rsidRDefault="003D0034" w:rsidP="00902B4C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3D0034" w:rsidRPr="00975052" w:rsidRDefault="003D0034" w:rsidP="00902B4C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D0034" w:rsidRPr="00975052" w:rsidRDefault="003D0034" w:rsidP="00902B4C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3D0034" w:rsidRPr="00975052" w:rsidRDefault="003D0034" w:rsidP="00902B4C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Маркет-мейкера:</w:t>
            </w:r>
          </w:p>
          <w:p w:rsidR="003D0034" w:rsidRPr="00975052" w:rsidRDefault="003D0034" w:rsidP="00902B4C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9551E" w:rsidRPr="00975052" w:rsidRDefault="0039551E" w:rsidP="0039551E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3D0034" w:rsidRPr="00975052" w:rsidRDefault="003D0034" w:rsidP="00902B4C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D0034" w:rsidRPr="00975052" w:rsidRDefault="003D0034" w:rsidP="00902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3D0034" w:rsidRPr="00975052" w:rsidRDefault="003D0034" w:rsidP="00902B4C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Биржи:</w:t>
            </w:r>
          </w:p>
          <w:p w:rsidR="003D0034" w:rsidRPr="00975052" w:rsidRDefault="003D0034" w:rsidP="00902B4C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9551E" w:rsidRPr="00975052" w:rsidRDefault="0039551E" w:rsidP="0039551E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3D0034" w:rsidRPr="00975052" w:rsidRDefault="003D0034" w:rsidP="00902B4C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D0034" w:rsidRPr="00975052" w:rsidRDefault="003D0034" w:rsidP="00902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3D0034" w:rsidRDefault="003D0034" w:rsidP="003D0034">
      <w:pPr>
        <w:tabs>
          <w:tab w:val="left" w:pos="142"/>
        </w:tabs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0F6329" w:rsidRDefault="003D0034" w:rsidP="003D0034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Приложение </w:t>
      </w:r>
      <w:r w:rsidRPr="00FB1745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№ 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2</w:t>
      </w:r>
    </w:p>
    <w:p w:rsidR="003D0034" w:rsidRPr="00FB1745" w:rsidRDefault="003D0034" w:rsidP="003D0034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к </w:t>
      </w:r>
      <w:r w:rsidR="00DA01DD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Д</w:t>
      </w:r>
      <w:r w:rsidR="00CD79BE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оговору</w:t>
      </w:r>
      <w:r w:rsidR="00DA01DD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о выполнени</w:t>
      </w:r>
      <w:r w:rsidR="00226130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и</w:t>
      </w:r>
      <w:r w:rsidR="00DA01DD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функций Маркет-мей</w:t>
      </w:r>
      <w:r w:rsidR="00CD79BE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к</w:t>
      </w:r>
      <w:r w:rsidR="00DA01DD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ера</w:t>
      </w:r>
    </w:p>
    <w:p w:rsidR="003D0034" w:rsidRPr="00FB1745" w:rsidRDefault="003D0034" w:rsidP="003D0034">
      <w:pPr>
        <w:tabs>
          <w:tab w:val="left" w:pos="142"/>
        </w:tabs>
        <w:spacing w:after="0" w:line="240" w:lineRule="auto"/>
        <w:ind w:right="-6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  <w:t>№ ___________________________ от «_____» _____________ 20__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_</w:t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г.</w:t>
      </w:r>
    </w:p>
    <w:p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Порядок расчета вознаграждения Маркет-мейкера</w:t>
      </w:r>
    </w:p>
    <w:p w:rsidR="003D0034" w:rsidRPr="00975052" w:rsidRDefault="003D0034" w:rsidP="003D003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за выполнение им обязательств по Договору</w:t>
      </w:r>
    </w:p>
    <w:p w:rsidR="003D0034" w:rsidRPr="00975052" w:rsidRDefault="003D0034" w:rsidP="003D003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pacing w:val="-1"/>
          <w:sz w:val="20"/>
          <w:szCs w:val="20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Размер вознаграждения Маркет-мейкера за выполнение Маркет-мейкером в течение календарного месяца условий, предусмотренных Приложением № 1 к Договору, рассчитывается в отношении каждо</w:t>
      </w:r>
      <w:r w:rsidR="003C2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2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ценной бумаги</w:t>
      </w:r>
      <w:r w:rsidR="003C2047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5B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и </w:t>
      </w:r>
      <w:proofErr w:type="gramStart"/>
      <w:r w:rsidR="00565B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составляет </w:t>
      </w:r>
      <w:r w:rsidR="0059710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="00E8768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_</w:t>
      </w:r>
      <w:proofErr w:type="gramEnd"/>
      <w:r w:rsidR="00E8768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______</w:t>
      </w:r>
      <w:r w:rsidR="0059710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="00565B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руб. в месяц.</w:t>
      </w:r>
      <w:r w:rsidRPr="00975052">
        <w:rPr>
          <w:rFonts w:ascii="Times New Roman" w:eastAsia="Times New Roman" w:hAnsi="Times New Roman" w:cs="Times New Roman"/>
          <w:i/>
          <w:color w:val="000000" w:themeColor="text1"/>
          <w:spacing w:val="-1"/>
          <w:sz w:val="20"/>
          <w:szCs w:val="20"/>
          <w:lang w:eastAsia="ru-RU"/>
        </w:rPr>
        <w:t xml:space="preserve"> </w:t>
      </w:r>
    </w:p>
    <w:p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:rsidR="003D0034" w:rsidRPr="00975052" w:rsidRDefault="003D0034" w:rsidP="003D0034">
      <w:pPr>
        <w:tabs>
          <w:tab w:val="left" w:pos="0"/>
          <w:tab w:val="left" w:pos="70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pacing w:val="-1"/>
          <w:sz w:val="14"/>
          <w:szCs w:val="14"/>
          <w:lang w:eastAsia="ru-RU"/>
        </w:rPr>
      </w:pPr>
    </w:p>
    <w:p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Вознаграждение Маркет-мейкера НДС не облагается в соответствии с подпунктом 12.2 пункта 2 статьи 149 НК РФ.</w:t>
      </w:r>
    </w:p>
    <w:p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tabs>
          <w:tab w:val="left" w:pos="-288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226130" w:rsidRPr="00975052" w:rsidTr="0021646D">
        <w:trPr>
          <w:trHeight w:val="1608"/>
        </w:trPr>
        <w:tc>
          <w:tcPr>
            <w:tcW w:w="3261" w:type="dxa"/>
          </w:tcPr>
          <w:p w:rsidR="00226130" w:rsidRPr="00975052" w:rsidRDefault="00226130" w:rsidP="0021646D">
            <w:pPr>
              <w:tabs>
                <w:tab w:val="left" w:pos="144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Заказчика: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226130" w:rsidRPr="00975052" w:rsidRDefault="00226130" w:rsidP="0021646D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6130" w:rsidRPr="00975052" w:rsidRDefault="00226130" w:rsidP="0021646D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226130" w:rsidRPr="00975052" w:rsidRDefault="00226130" w:rsidP="0021646D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6130" w:rsidRPr="00975052" w:rsidRDefault="00226130" w:rsidP="0021646D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226130" w:rsidRPr="00975052" w:rsidRDefault="00226130" w:rsidP="0021646D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Маркет-мейкера:</w:t>
            </w:r>
          </w:p>
          <w:p w:rsidR="00226130" w:rsidRPr="00975052" w:rsidRDefault="00226130" w:rsidP="0021646D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6130" w:rsidRPr="00975052" w:rsidRDefault="00226130" w:rsidP="0021646D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226130" w:rsidRPr="00975052" w:rsidRDefault="00226130" w:rsidP="0021646D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6130" w:rsidRPr="00975052" w:rsidRDefault="00226130" w:rsidP="002164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226130" w:rsidRPr="00975052" w:rsidRDefault="00226130" w:rsidP="0021646D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Биржи:</w:t>
            </w:r>
          </w:p>
          <w:p w:rsidR="00226130" w:rsidRPr="00975052" w:rsidRDefault="00226130" w:rsidP="0021646D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6130" w:rsidRPr="00975052" w:rsidRDefault="00226130" w:rsidP="0021646D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226130" w:rsidRPr="00975052" w:rsidRDefault="00226130" w:rsidP="0021646D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6130" w:rsidRPr="00975052" w:rsidRDefault="00226130" w:rsidP="002164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3D0034" w:rsidRDefault="003D0034" w:rsidP="003D00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tabs>
          <w:tab w:val="left" w:pos="142"/>
        </w:tabs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4D48" w:rsidRDefault="00E64D48" w:rsidP="003D0034"/>
    <w:p w:rsidR="00627D94" w:rsidRDefault="00627D94" w:rsidP="003D0034"/>
    <w:p w:rsidR="00627D94" w:rsidRDefault="00627D94" w:rsidP="003D0034"/>
    <w:p w:rsidR="00627D94" w:rsidRDefault="00627D94" w:rsidP="003D0034"/>
    <w:p w:rsidR="00627D94" w:rsidRDefault="00627D94" w:rsidP="003D0034"/>
    <w:p w:rsidR="00627D94" w:rsidRDefault="00627D94" w:rsidP="003D0034"/>
    <w:p w:rsidR="00627D94" w:rsidRDefault="00627D94" w:rsidP="003D0034"/>
    <w:p w:rsidR="00627D94" w:rsidRDefault="00627D94" w:rsidP="003D0034"/>
    <w:p w:rsidR="00627D94" w:rsidRDefault="00627D94" w:rsidP="003D0034"/>
    <w:p w:rsidR="00627D94" w:rsidRDefault="00627D94" w:rsidP="003D0034"/>
    <w:p w:rsidR="00627D94" w:rsidRDefault="00627D94" w:rsidP="003D0034"/>
    <w:p w:rsidR="00627D94" w:rsidRDefault="00627D94" w:rsidP="003D0034"/>
    <w:p w:rsidR="00627D94" w:rsidRDefault="00627D94" w:rsidP="003D0034"/>
    <w:p w:rsidR="00627D94" w:rsidRDefault="00627D94" w:rsidP="003D0034"/>
    <w:p w:rsidR="00627D94" w:rsidRDefault="00627D94" w:rsidP="003D0034"/>
    <w:p w:rsidR="00627D94" w:rsidRDefault="00627D94" w:rsidP="003D0034"/>
    <w:p w:rsidR="00627D94" w:rsidRDefault="00627D94" w:rsidP="00627D94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Приложение </w:t>
      </w:r>
      <w:r w:rsidRPr="00FB1745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№ 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3</w:t>
      </w:r>
    </w:p>
    <w:p w:rsidR="00627D94" w:rsidRPr="00FB1745" w:rsidRDefault="00627D94" w:rsidP="00627D94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Договору о выполнении функций Маркет-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мейкера</w:t>
      </w:r>
      <w:proofErr w:type="spellEnd"/>
    </w:p>
    <w:p w:rsidR="00627D94" w:rsidRPr="00FB1745" w:rsidRDefault="00627D94" w:rsidP="00627D94">
      <w:pPr>
        <w:tabs>
          <w:tab w:val="left" w:pos="142"/>
        </w:tabs>
        <w:spacing w:after="0" w:line="240" w:lineRule="auto"/>
        <w:ind w:right="-6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  <w:t>№ ___________________________ от «_____» _____________ 20__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_</w:t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г.</w:t>
      </w:r>
    </w:p>
    <w:p w:rsidR="00627D94" w:rsidRDefault="00627D94" w:rsidP="00627D94">
      <w:pPr>
        <w:jc w:val="right"/>
      </w:pPr>
    </w:p>
    <w:p w:rsidR="002503F4" w:rsidRPr="002503F4" w:rsidRDefault="002503F4" w:rsidP="002503F4">
      <w:pPr>
        <w:keepNext/>
        <w:tabs>
          <w:tab w:val="left" w:pos="708"/>
        </w:tabs>
        <w:spacing w:after="36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caps/>
          <w:kern w:val="36"/>
        </w:rPr>
      </w:pPr>
      <w:bookmarkStart w:id="4" w:name="_Toc158999780"/>
      <w:bookmarkStart w:id="5" w:name="_Hlk171601444"/>
      <w:r w:rsidRPr="002503F4">
        <w:rPr>
          <w:rFonts w:ascii="Times New Roman" w:eastAsia="Times New Roman" w:hAnsi="Times New Roman" w:cs="Times New Roman"/>
          <w:b/>
          <w:bCs/>
          <w:caps/>
          <w:kern w:val="36"/>
        </w:rPr>
        <w:t>Отчет об исполнении (неисполнении) обязательств маркет-мейкера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2503F4" w:rsidRPr="005657BE" w:rsidTr="00AC2DC2">
        <w:tc>
          <w:tcPr>
            <w:tcW w:w="3823" w:type="dxa"/>
          </w:tcPr>
          <w:p w:rsidR="002503F4" w:rsidRPr="005657BE" w:rsidRDefault="002503F4" w:rsidP="002503F4">
            <w:pPr>
              <w:suppressAutoHyphens/>
              <w:rPr>
                <w:sz w:val="22"/>
                <w:szCs w:val="22"/>
                <w:lang w:eastAsia="ar-SA"/>
              </w:rPr>
            </w:pPr>
            <w:r w:rsidRPr="005657BE">
              <w:rPr>
                <w:sz w:val="22"/>
                <w:szCs w:val="22"/>
                <w:lang w:eastAsia="ar-SA"/>
              </w:rPr>
              <w:t>Дата и время формирования отчета</w:t>
            </w:r>
          </w:p>
        </w:tc>
        <w:tc>
          <w:tcPr>
            <w:tcW w:w="5528" w:type="dxa"/>
          </w:tcPr>
          <w:p w:rsidR="002503F4" w:rsidRPr="005657BE" w:rsidRDefault="002503F4" w:rsidP="002503F4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2503F4" w:rsidRPr="005657BE" w:rsidTr="00AC2DC2">
        <w:tc>
          <w:tcPr>
            <w:tcW w:w="3823" w:type="dxa"/>
          </w:tcPr>
          <w:p w:rsidR="002503F4" w:rsidRPr="005657BE" w:rsidRDefault="002503F4" w:rsidP="002503F4">
            <w:pPr>
              <w:suppressAutoHyphens/>
              <w:rPr>
                <w:sz w:val="22"/>
                <w:szCs w:val="22"/>
                <w:lang w:eastAsia="ar-SA"/>
              </w:rPr>
            </w:pPr>
            <w:r w:rsidRPr="005657BE">
              <w:rPr>
                <w:sz w:val="22"/>
                <w:szCs w:val="22"/>
                <w:lang w:eastAsia="ar-SA"/>
              </w:rPr>
              <w:t>Отчетный период</w:t>
            </w:r>
          </w:p>
        </w:tc>
        <w:tc>
          <w:tcPr>
            <w:tcW w:w="5528" w:type="dxa"/>
          </w:tcPr>
          <w:p w:rsidR="002503F4" w:rsidRPr="005657BE" w:rsidRDefault="002503F4" w:rsidP="002503F4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2503F4" w:rsidRPr="005657BE" w:rsidTr="00AC2DC2">
        <w:trPr>
          <w:trHeight w:val="354"/>
        </w:trPr>
        <w:tc>
          <w:tcPr>
            <w:tcW w:w="3823" w:type="dxa"/>
          </w:tcPr>
          <w:p w:rsidR="002503F4" w:rsidRPr="005657BE" w:rsidRDefault="002503F4" w:rsidP="002503F4">
            <w:pPr>
              <w:suppressAutoHyphens/>
              <w:rPr>
                <w:sz w:val="22"/>
                <w:szCs w:val="22"/>
                <w:lang w:eastAsia="ar-SA"/>
              </w:rPr>
            </w:pPr>
            <w:r w:rsidRPr="005657BE">
              <w:rPr>
                <w:sz w:val="22"/>
                <w:szCs w:val="22"/>
                <w:lang w:eastAsia="ar-SA"/>
              </w:rPr>
              <w:t>Наименование Маркет-</w:t>
            </w:r>
            <w:proofErr w:type="spellStart"/>
            <w:r w:rsidRPr="005657BE">
              <w:rPr>
                <w:sz w:val="22"/>
                <w:szCs w:val="22"/>
                <w:lang w:eastAsia="ar-SA"/>
              </w:rPr>
              <w:t>мейкера</w:t>
            </w:r>
            <w:proofErr w:type="spellEnd"/>
          </w:p>
        </w:tc>
        <w:tc>
          <w:tcPr>
            <w:tcW w:w="5528" w:type="dxa"/>
          </w:tcPr>
          <w:p w:rsidR="002503F4" w:rsidRPr="005657BE" w:rsidRDefault="002503F4" w:rsidP="002503F4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</w:tbl>
    <w:p w:rsidR="00E52B2F" w:rsidRDefault="00E52B2F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E52B2F" w:rsidRPr="00E52B2F" w:rsidTr="007A28A5">
        <w:tc>
          <w:tcPr>
            <w:tcW w:w="3823" w:type="dxa"/>
          </w:tcPr>
          <w:p w:rsidR="00E52B2F" w:rsidRPr="00E52B2F" w:rsidRDefault="00E52B2F" w:rsidP="00E52B2F">
            <w:pPr>
              <w:suppressAutoHyphens/>
              <w:rPr>
                <w:sz w:val="22"/>
                <w:szCs w:val="22"/>
                <w:lang w:eastAsia="ar-SA"/>
              </w:rPr>
            </w:pPr>
            <w:r w:rsidRPr="00E52B2F">
              <w:rPr>
                <w:sz w:val="22"/>
                <w:szCs w:val="22"/>
                <w:lang w:eastAsia="ar-SA"/>
              </w:rPr>
              <w:t>Договор (реквизиты)</w:t>
            </w:r>
            <w:r w:rsidRPr="00E52B2F">
              <w:rPr>
                <w:sz w:val="22"/>
                <w:szCs w:val="22"/>
                <w:vertAlign w:val="superscript"/>
                <w:lang w:eastAsia="ar-SA"/>
              </w:rPr>
              <w:footnoteReference w:id="3"/>
            </w:r>
          </w:p>
        </w:tc>
        <w:tc>
          <w:tcPr>
            <w:tcW w:w="5528" w:type="dxa"/>
          </w:tcPr>
          <w:p w:rsidR="00E52B2F" w:rsidRPr="00E52B2F" w:rsidRDefault="00E52B2F" w:rsidP="00E52B2F">
            <w:pPr>
              <w:suppressAutoHyphens/>
              <w:rPr>
                <w:sz w:val="22"/>
                <w:szCs w:val="22"/>
                <w:highlight w:val="yellow"/>
                <w:lang w:eastAsia="ar-SA"/>
              </w:rPr>
            </w:pPr>
          </w:p>
        </w:tc>
      </w:tr>
      <w:tr w:rsidR="00E52B2F" w:rsidRPr="00E52B2F" w:rsidTr="007A28A5">
        <w:tc>
          <w:tcPr>
            <w:tcW w:w="3823" w:type="dxa"/>
          </w:tcPr>
          <w:p w:rsidR="00E52B2F" w:rsidRPr="00E52B2F" w:rsidRDefault="00E52B2F" w:rsidP="00E52B2F">
            <w:pPr>
              <w:suppressAutoHyphens/>
              <w:rPr>
                <w:sz w:val="22"/>
                <w:szCs w:val="22"/>
                <w:lang w:eastAsia="ar-SA"/>
              </w:rPr>
            </w:pPr>
            <w:r w:rsidRPr="00E52B2F">
              <w:rPr>
                <w:sz w:val="22"/>
                <w:szCs w:val="22"/>
                <w:lang w:eastAsia="ar-SA"/>
              </w:rPr>
              <w:t>Дата начала действия договора</w:t>
            </w:r>
          </w:p>
        </w:tc>
        <w:tc>
          <w:tcPr>
            <w:tcW w:w="5528" w:type="dxa"/>
          </w:tcPr>
          <w:p w:rsidR="00E52B2F" w:rsidRPr="00E52B2F" w:rsidRDefault="00E52B2F" w:rsidP="00E52B2F">
            <w:pPr>
              <w:suppressAutoHyphens/>
              <w:rPr>
                <w:sz w:val="22"/>
                <w:szCs w:val="22"/>
                <w:highlight w:val="yellow"/>
                <w:lang w:eastAsia="ar-SA"/>
              </w:rPr>
            </w:pPr>
          </w:p>
        </w:tc>
      </w:tr>
      <w:tr w:rsidR="00E52B2F" w:rsidRPr="00E52B2F" w:rsidTr="007A28A5">
        <w:tc>
          <w:tcPr>
            <w:tcW w:w="3823" w:type="dxa"/>
          </w:tcPr>
          <w:p w:rsidR="00E52B2F" w:rsidRPr="00E52B2F" w:rsidRDefault="00E52B2F" w:rsidP="00E52B2F">
            <w:pPr>
              <w:suppressAutoHyphens/>
              <w:rPr>
                <w:sz w:val="22"/>
                <w:szCs w:val="22"/>
                <w:lang w:eastAsia="ar-SA"/>
              </w:rPr>
            </w:pPr>
            <w:r w:rsidRPr="00E52B2F">
              <w:rPr>
                <w:sz w:val="22"/>
                <w:szCs w:val="22"/>
                <w:lang w:eastAsia="ar-SA"/>
              </w:rPr>
              <w:t>Срок действия договора</w:t>
            </w:r>
          </w:p>
        </w:tc>
        <w:tc>
          <w:tcPr>
            <w:tcW w:w="5528" w:type="dxa"/>
          </w:tcPr>
          <w:p w:rsidR="00E52B2F" w:rsidRPr="00E52B2F" w:rsidRDefault="00E52B2F" w:rsidP="00E52B2F">
            <w:pPr>
              <w:suppressAutoHyphens/>
              <w:rPr>
                <w:sz w:val="22"/>
                <w:szCs w:val="22"/>
                <w:highlight w:val="yellow"/>
                <w:lang w:eastAsia="ar-SA"/>
              </w:rPr>
            </w:pPr>
          </w:p>
        </w:tc>
      </w:tr>
      <w:tr w:rsidR="00E52B2F" w:rsidRPr="00E52B2F" w:rsidTr="007A28A5">
        <w:tc>
          <w:tcPr>
            <w:tcW w:w="3823" w:type="dxa"/>
          </w:tcPr>
          <w:p w:rsidR="00E52B2F" w:rsidRPr="00E52B2F" w:rsidRDefault="00E52B2F" w:rsidP="00E52B2F">
            <w:pPr>
              <w:suppressAutoHyphens/>
              <w:rPr>
                <w:sz w:val="22"/>
                <w:szCs w:val="22"/>
                <w:lang w:eastAsia="ar-SA"/>
              </w:rPr>
            </w:pPr>
            <w:r w:rsidRPr="00E52B2F">
              <w:rPr>
                <w:sz w:val="22"/>
                <w:szCs w:val="22"/>
                <w:lang w:eastAsia="ar-SA"/>
              </w:rPr>
              <w:t>Размер вознаграждения по договору</w:t>
            </w:r>
          </w:p>
        </w:tc>
        <w:tc>
          <w:tcPr>
            <w:tcW w:w="5528" w:type="dxa"/>
          </w:tcPr>
          <w:p w:rsidR="00E52B2F" w:rsidRPr="00E52B2F" w:rsidRDefault="00E52B2F" w:rsidP="00E52B2F">
            <w:pPr>
              <w:suppressAutoHyphens/>
              <w:rPr>
                <w:sz w:val="22"/>
                <w:szCs w:val="22"/>
                <w:highlight w:val="yellow"/>
                <w:lang w:eastAsia="ar-SA"/>
              </w:rPr>
            </w:pPr>
          </w:p>
        </w:tc>
      </w:tr>
    </w:tbl>
    <w:p w:rsidR="00E52B2F" w:rsidRPr="002503F4" w:rsidRDefault="00E52B2F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F4">
        <w:rPr>
          <w:rFonts w:ascii="Times New Roman" w:eastAsia="Times New Roman" w:hAnsi="Times New Roman" w:cs="Times New Roman"/>
          <w:lang w:eastAsia="ru-RU"/>
        </w:rPr>
        <w:t>Договор №___</w:t>
      </w:r>
      <w:proofErr w:type="gramStart"/>
      <w:r w:rsidRPr="002503F4">
        <w:rPr>
          <w:rFonts w:ascii="Times New Roman" w:eastAsia="Times New Roman" w:hAnsi="Times New Roman" w:cs="Times New Roman"/>
          <w:lang w:eastAsia="ru-RU"/>
        </w:rPr>
        <w:t>_  от</w:t>
      </w:r>
      <w:proofErr w:type="gramEnd"/>
      <w:r w:rsidRPr="002503F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503F4">
        <w:rPr>
          <w:rFonts w:ascii="Times New Roman" w:eastAsia="Times New Roman" w:hAnsi="Times New Roman" w:cs="Times New Roman"/>
          <w:lang w:eastAsia="ru-RU"/>
        </w:rPr>
        <w:t>дд.мм.гггг</w:t>
      </w:r>
      <w:proofErr w:type="spellEnd"/>
      <w:r w:rsidR="00116561">
        <w:rPr>
          <w:rFonts w:ascii="Times New Roman" w:eastAsia="Times New Roman" w:hAnsi="Times New Roman" w:cs="Times New Roman"/>
          <w:lang w:eastAsia="ru-RU"/>
        </w:rPr>
        <w:t>.</w:t>
      </w: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F4">
        <w:rPr>
          <w:rFonts w:ascii="Times New Roman" w:eastAsia="Times New Roman" w:hAnsi="Times New Roman" w:cs="Times New Roman"/>
          <w:lang w:eastAsia="ru-RU"/>
        </w:rPr>
        <w:t>Код инструмента: _____________</w:t>
      </w:r>
      <w:r w:rsidR="005657BE">
        <w:rPr>
          <w:rFonts w:ascii="Times New Roman" w:eastAsia="Times New Roman" w:hAnsi="Times New Roman" w:cs="Times New Roman"/>
          <w:lang w:eastAsia="ru-RU"/>
        </w:rPr>
        <w:t>.</w:t>
      </w: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F4">
        <w:rPr>
          <w:rFonts w:ascii="Times New Roman" w:eastAsia="Times New Roman" w:hAnsi="Times New Roman" w:cs="Times New Roman"/>
          <w:lang w:eastAsia="ru-RU"/>
        </w:rPr>
        <w:t>Параметры выполнения обязательств Маркет-</w:t>
      </w:r>
      <w:proofErr w:type="spellStart"/>
      <w:r w:rsidRPr="002503F4">
        <w:rPr>
          <w:rFonts w:ascii="Times New Roman" w:eastAsia="Times New Roman" w:hAnsi="Times New Roman" w:cs="Times New Roman"/>
          <w:lang w:eastAsia="ru-RU"/>
        </w:rPr>
        <w:t>мейкера</w:t>
      </w:r>
      <w:proofErr w:type="spellEnd"/>
      <w:r w:rsidRPr="002503F4">
        <w:rPr>
          <w:rFonts w:ascii="Times New Roman" w:eastAsia="Times New Roman" w:hAnsi="Times New Roman" w:cs="Times New Roman"/>
          <w:lang w:eastAsia="ru-RU"/>
        </w:rPr>
        <w:t xml:space="preserve"> с &lt;</w:t>
      </w:r>
      <w:r w:rsidR="00116561" w:rsidRPr="002503F4">
        <w:rPr>
          <w:rFonts w:ascii="Times New Roman" w:eastAsia="Times New Roman" w:hAnsi="Times New Roman" w:cs="Times New Roman"/>
          <w:lang w:eastAsia="ru-RU"/>
        </w:rPr>
        <w:t>дата&gt; &lt;</w:t>
      </w:r>
      <w:r w:rsidRPr="002503F4">
        <w:rPr>
          <w:rFonts w:ascii="Times New Roman" w:eastAsia="Times New Roman" w:hAnsi="Times New Roman" w:cs="Times New Roman"/>
          <w:lang w:eastAsia="ru-RU"/>
        </w:rPr>
        <w:t xml:space="preserve">месяц&gt; &lt;год&gt; по </w:t>
      </w:r>
      <w:r w:rsidR="00116561" w:rsidRPr="002503F4">
        <w:rPr>
          <w:rFonts w:ascii="Times New Roman" w:eastAsia="Times New Roman" w:hAnsi="Times New Roman" w:cs="Times New Roman"/>
          <w:lang w:eastAsia="ru-RU"/>
        </w:rPr>
        <w:t>&lt;</w:t>
      </w:r>
      <w:proofErr w:type="gramStart"/>
      <w:r w:rsidR="00116561" w:rsidRPr="002503F4">
        <w:rPr>
          <w:rFonts w:ascii="Times New Roman" w:eastAsia="Times New Roman" w:hAnsi="Times New Roman" w:cs="Times New Roman"/>
          <w:lang w:eastAsia="ru-RU"/>
        </w:rPr>
        <w:t>дата&gt;</w:t>
      </w:r>
      <w:r w:rsidRPr="002503F4">
        <w:rPr>
          <w:rFonts w:ascii="Times New Roman" w:eastAsia="Times New Roman" w:hAnsi="Times New Roman" w:cs="Times New Roman"/>
          <w:lang w:eastAsia="ru-RU"/>
        </w:rPr>
        <w:t xml:space="preserve">  &lt;</w:t>
      </w:r>
      <w:proofErr w:type="gramEnd"/>
      <w:r w:rsidRPr="002503F4">
        <w:rPr>
          <w:rFonts w:ascii="Times New Roman" w:eastAsia="Times New Roman" w:hAnsi="Times New Roman" w:cs="Times New Roman"/>
          <w:lang w:eastAsia="ru-RU"/>
        </w:rPr>
        <w:t>месяц&gt; &lt;год&gt;:</w:t>
      </w: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5080" w:type="pct"/>
        <w:tblLook w:val="04A0" w:firstRow="1" w:lastRow="0" w:firstColumn="1" w:lastColumn="0" w:noHBand="0" w:noVBand="1"/>
      </w:tblPr>
      <w:tblGrid>
        <w:gridCol w:w="731"/>
        <w:gridCol w:w="7032"/>
        <w:gridCol w:w="1588"/>
      </w:tblGrid>
      <w:tr w:rsidR="002503F4" w:rsidRPr="005657BE" w:rsidTr="005657BE">
        <w:tc>
          <w:tcPr>
            <w:tcW w:w="391" w:type="pct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№</w:t>
            </w:r>
          </w:p>
        </w:tc>
        <w:tc>
          <w:tcPr>
            <w:tcW w:w="3760" w:type="pct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Параметры обязательств Маркет-</w:t>
            </w:r>
            <w:proofErr w:type="spellStart"/>
            <w:r w:rsidRPr="005657BE">
              <w:rPr>
                <w:sz w:val="22"/>
                <w:szCs w:val="22"/>
              </w:rPr>
              <w:t>мейкера</w:t>
            </w:r>
            <w:proofErr w:type="spellEnd"/>
          </w:p>
        </w:tc>
        <w:tc>
          <w:tcPr>
            <w:tcW w:w="849" w:type="pct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Обязательство</w:t>
            </w:r>
          </w:p>
        </w:tc>
      </w:tr>
      <w:tr w:rsidR="002503F4" w:rsidRPr="005657BE" w:rsidTr="005657BE">
        <w:tc>
          <w:tcPr>
            <w:tcW w:w="391" w:type="pct"/>
          </w:tcPr>
          <w:p w:rsidR="002503F4" w:rsidRPr="005657BE" w:rsidRDefault="002503F4" w:rsidP="002503F4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60" w:type="pct"/>
          </w:tcPr>
          <w:p w:rsidR="002503F4" w:rsidRPr="005657BE" w:rsidRDefault="002503F4" w:rsidP="002503F4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Максимальная разница между ценами заявок на покупку инструмента и ценами заявок на продажу инструмента (спред двусторонней котировки)</w:t>
            </w:r>
          </w:p>
        </w:tc>
        <w:tc>
          <w:tcPr>
            <w:tcW w:w="849" w:type="pct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</w:tr>
      <w:tr w:rsidR="002503F4" w:rsidRPr="005657BE" w:rsidTr="005657BE">
        <w:tc>
          <w:tcPr>
            <w:tcW w:w="391" w:type="pct"/>
          </w:tcPr>
          <w:p w:rsidR="002503F4" w:rsidRPr="005657BE" w:rsidRDefault="002503F4" w:rsidP="002503F4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60" w:type="pct"/>
          </w:tcPr>
          <w:p w:rsidR="002503F4" w:rsidRPr="005657BE" w:rsidRDefault="002503F4" w:rsidP="002503F4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Минимальный объем заявок в отдельности на продажу и на покупку, в лотах</w:t>
            </w:r>
          </w:p>
        </w:tc>
        <w:tc>
          <w:tcPr>
            <w:tcW w:w="849" w:type="pct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</w:tr>
      <w:tr w:rsidR="002503F4" w:rsidRPr="005657BE" w:rsidTr="005657BE">
        <w:tc>
          <w:tcPr>
            <w:tcW w:w="391" w:type="pct"/>
          </w:tcPr>
          <w:p w:rsidR="002503F4" w:rsidRPr="005657BE" w:rsidRDefault="002503F4" w:rsidP="002503F4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60" w:type="pct"/>
          </w:tcPr>
          <w:p w:rsidR="002503F4" w:rsidRPr="005657BE" w:rsidRDefault="002503F4" w:rsidP="002503F4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 xml:space="preserve">Период времени в ходе торговой сессии каждого торгового дня отчетного периода, в течение которого Маркет-мейкер должен выполнять обязательства в отношении инструмента </w:t>
            </w:r>
          </w:p>
        </w:tc>
        <w:tc>
          <w:tcPr>
            <w:tcW w:w="849" w:type="pct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</w:p>
        </w:tc>
      </w:tr>
      <w:tr w:rsidR="002503F4" w:rsidRPr="005657BE" w:rsidTr="005657BE">
        <w:tc>
          <w:tcPr>
            <w:tcW w:w="391" w:type="pct"/>
          </w:tcPr>
          <w:p w:rsidR="002503F4" w:rsidRPr="005657BE" w:rsidRDefault="002503F4" w:rsidP="002503F4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60" w:type="pct"/>
          </w:tcPr>
          <w:p w:rsidR="002503F4" w:rsidRPr="005657BE" w:rsidRDefault="002503F4" w:rsidP="00116561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Минимально допустимое количество торговых дней отчетного периода, в течение которых Маркет-мейкер должен исполнять обязательства</w:t>
            </w:r>
          </w:p>
        </w:tc>
        <w:tc>
          <w:tcPr>
            <w:tcW w:w="849" w:type="pct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</w:p>
        </w:tc>
      </w:tr>
      <w:tr w:rsidR="002503F4" w:rsidRPr="005657BE" w:rsidTr="005657BE">
        <w:tc>
          <w:tcPr>
            <w:tcW w:w="391" w:type="pct"/>
          </w:tcPr>
          <w:p w:rsidR="002503F4" w:rsidRPr="005657BE" w:rsidRDefault="002503F4" w:rsidP="002503F4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60" w:type="pct"/>
          </w:tcPr>
          <w:p w:rsidR="002503F4" w:rsidRPr="005657BE" w:rsidRDefault="002503F4" w:rsidP="002503F4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Доля признаваемых заявок Маркет-</w:t>
            </w:r>
            <w:proofErr w:type="spellStart"/>
            <w:r w:rsidRPr="005657BE">
              <w:rPr>
                <w:sz w:val="22"/>
                <w:szCs w:val="22"/>
              </w:rPr>
              <w:t>мейкера</w:t>
            </w:r>
            <w:proofErr w:type="spellEnd"/>
            <w:r w:rsidRPr="005657BE">
              <w:rPr>
                <w:sz w:val="22"/>
                <w:szCs w:val="22"/>
              </w:rPr>
              <w:t xml:space="preserve"> от общего объема заявок в %</w:t>
            </w:r>
            <w:r w:rsidRPr="005657BE">
              <w:rPr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849" w:type="pct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F4">
        <w:rPr>
          <w:rFonts w:ascii="Times New Roman" w:eastAsia="Times New Roman" w:hAnsi="Times New Roman" w:cs="Times New Roman"/>
          <w:lang w:eastAsia="ru-RU"/>
        </w:rPr>
        <w:t>Выполнение обязательств по торговым дням:</w:t>
      </w: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13" w:type="dxa"/>
        <w:tblLook w:val="04A0" w:firstRow="1" w:lastRow="0" w:firstColumn="1" w:lastColumn="0" w:noHBand="0" w:noVBand="1"/>
      </w:tblPr>
      <w:tblGrid>
        <w:gridCol w:w="988"/>
        <w:gridCol w:w="1690"/>
        <w:gridCol w:w="3307"/>
        <w:gridCol w:w="1818"/>
        <w:gridCol w:w="2210"/>
      </w:tblGrid>
      <w:tr w:rsidR="002503F4" w:rsidRPr="005657BE" w:rsidTr="00AC2DC2">
        <w:tc>
          <w:tcPr>
            <w:tcW w:w="988" w:type="dxa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№</w:t>
            </w:r>
          </w:p>
        </w:tc>
        <w:tc>
          <w:tcPr>
            <w:tcW w:w="1690" w:type="dxa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Торговый день</w:t>
            </w:r>
          </w:p>
        </w:tc>
        <w:tc>
          <w:tcPr>
            <w:tcW w:w="3304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Период времени выполнения обязательств в течение дня, %</w:t>
            </w:r>
          </w:p>
        </w:tc>
        <w:tc>
          <w:tcPr>
            <w:tcW w:w="1818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Доля признаваемых заявок от общего объема заявок, %</w:t>
            </w:r>
          </w:p>
        </w:tc>
        <w:tc>
          <w:tcPr>
            <w:tcW w:w="2210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Выполнение обязательств в течение дня</w:t>
            </w:r>
          </w:p>
        </w:tc>
      </w:tr>
      <w:tr w:rsidR="002503F4" w:rsidRPr="005657BE" w:rsidTr="00AC2DC2">
        <w:tc>
          <w:tcPr>
            <w:tcW w:w="988" w:type="dxa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1</w:t>
            </w:r>
            <w:r w:rsidR="005657BE" w:rsidRPr="005657BE">
              <w:rPr>
                <w:sz w:val="22"/>
                <w:szCs w:val="22"/>
              </w:rPr>
              <w:t>.</w:t>
            </w:r>
          </w:p>
        </w:tc>
        <w:tc>
          <w:tcPr>
            <w:tcW w:w="1690" w:type="dxa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</w:p>
        </w:tc>
        <w:tc>
          <w:tcPr>
            <w:tcW w:w="3304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</w:tr>
      <w:tr w:rsidR="002503F4" w:rsidRPr="005657BE" w:rsidTr="00AC2DC2">
        <w:tc>
          <w:tcPr>
            <w:tcW w:w="988" w:type="dxa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2</w:t>
            </w:r>
            <w:r w:rsidR="005657BE" w:rsidRPr="005657BE">
              <w:rPr>
                <w:sz w:val="22"/>
                <w:szCs w:val="22"/>
              </w:rPr>
              <w:t>.</w:t>
            </w:r>
          </w:p>
        </w:tc>
        <w:tc>
          <w:tcPr>
            <w:tcW w:w="1690" w:type="dxa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</w:p>
        </w:tc>
        <w:tc>
          <w:tcPr>
            <w:tcW w:w="3304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</w:tr>
      <w:tr w:rsidR="002503F4" w:rsidRPr="005657BE" w:rsidTr="00AC2DC2">
        <w:tc>
          <w:tcPr>
            <w:tcW w:w="988" w:type="dxa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3</w:t>
            </w:r>
            <w:r w:rsidR="005657BE" w:rsidRPr="005657BE">
              <w:rPr>
                <w:sz w:val="22"/>
                <w:szCs w:val="22"/>
              </w:rPr>
              <w:t>.</w:t>
            </w:r>
          </w:p>
        </w:tc>
        <w:tc>
          <w:tcPr>
            <w:tcW w:w="1690" w:type="dxa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</w:p>
        </w:tc>
        <w:tc>
          <w:tcPr>
            <w:tcW w:w="3304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</w:tr>
      <w:tr w:rsidR="002503F4" w:rsidRPr="005657BE" w:rsidTr="00AC2DC2">
        <w:tc>
          <w:tcPr>
            <w:tcW w:w="988" w:type="dxa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4</w:t>
            </w:r>
            <w:r w:rsidR="005657BE" w:rsidRPr="005657BE">
              <w:rPr>
                <w:sz w:val="22"/>
                <w:szCs w:val="22"/>
              </w:rPr>
              <w:t>.</w:t>
            </w:r>
          </w:p>
        </w:tc>
        <w:tc>
          <w:tcPr>
            <w:tcW w:w="1690" w:type="dxa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</w:p>
        </w:tc>
        <w:tc>
          <w:tcPr>
            <w:tcW w:w="3304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</w:tr>
      <w:tr w:rsidR="002503F4" w:rsidRPr="005657BE" w:rsidTr="00AC2DC2">
        <w:tc>
          <w:tcPr>
            <w:tcW w:w="5985" w:type="dxa"/>
            <w:gridSpan w:val="3"/>
          </w:tcPr>
          <w:p w:rsidR="002503F4" w:rsidRPr="005657BE" w:rsidRDefault="002503F4" w:rsidP="002503F4">
            <w:pPr>
              <w:tabs>
                <w:tab w:val="left" w:pos="1560"/>
              </w:tabs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Итого рабочих дней в отчетном периоде:</w:t>
            </w:r>
          </w:p>
        </w:tc>
        <w:tc>
          <w:tcPr>
            <w:tcW w:w="4028" w:type="dxa"/>
            <w:gridSpan w:val="2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</w:tr>
      <w:tr w:rsidR="002503F4" w:rsidRPr="005657BE" w:rsidTr="00AC2DC2">
        <w:tc>
          <w:tcPr>
            <w:tcW w:w="5985" w:type="dxa"/>
            <w:gridSpan w:val="3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Обязательства Маркет-</w:t>
            </w:r>
            <w:proofErr w:type="spellStart"/>
            <w:r w:rsidRPr="005657BE">
              <w:rPr>
                <w:sz w:val="22"/>
                <w:szCs w:val="22"/>
              </w:rPr>
              <w:t>мейкера</w:t>
            </w:r>
            <w:proofErr w:type="spellEnd"/>
            <w:r w:rsidRPr="005657BE">
              <w:rPr>
                <w:sz w:val="22"/>
                <w:szCs w:val="22"/>
              </w:rPr>
              <w:t xml:space="preserve"> выполнялись (дней):</w:t>
            </w:r>
          </w:p>
        </w:tc>
        <w:tc>
          <w:tcPr>
            <w:tcW w:w="4028" w:type="dxa"/>
            <w:gridSpan w:val="2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</w:tr>
      <w:tr w:rsidR="002503F4" w:rsidRPr="005657BE" w:rsidTr="00AC2DC2">
        <w:tc>
          <w:tcPr>
            <w:tcW w:w="5985" w:type="dxa"/>
            <w:gridSpan w:val="3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Минимально допустимое количество торговых дней</w:t>
            </w:r>
            <w:r w:rsidR="00116561" w:rsidRPr="005657BE">
              <w:rPr>
                <w:sz w:val="22"/>
                <w:szCs w:val="22"/>
              </w:rPr>
              <w:t>:</w:t>
            </w:r>
          </w:p>
        </w:tc>
        <w:tc>
          <w:tcPr>
            <w:tcW w:w="4028" w:type="dxa"/>
            <w:gridSpan w:val="2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</w:tr>
      <w:tr w:rsidR="002503F4" w:rsidRPr="005657BE" w:rsidTr="00AC2DC2">
        <w:tc>
          <w:tcPr>
            <w:tcW w:w="5985" w:type="dxa"/>
            <w:gridSpan w:val="3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Выполнение параметра 4 за отчетный период</w:t>
            </w:r>
            <w:r w:rsidR="00116561" w:rsidRPr="005657BE">
              <w:rPr>
                <w:sz w:val="22"/>
                <w:szCs w:val="22"/>
              </w:rPr>
              <w:t>:</w:t>
            </w:r>
          </w:p>
        </w:tc>
        <w:tc>
          <w:tcPr>
            <w:tcW w:w="4028" w:type="dxa"/>
            <w:gridSpan w:val="2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F4">
        <w:rPr>
          <w:rFonts w:ascii="Times New Roman" w:eastAsia="Times New Roman" w:hAnsi="Times New Roman" w:cs="Times New Roman"/>
          <w:lang w:eastAsia="ru-RU"/>
        </w:rPr>
        <w:t>Сумма торговой и клиринговой комиссии Маркет-</w:t>
      </w:r>
      <w:proofErr w:type="spellStart"/>
      <w:r w:rsidRPr="002503F4">
        <w:rPr>
          <w:rFonts w:ascii="Times New Roman" w:eastAsia="Times New Roman" w:hAnsi="Times New Roman" w:cs="Times New Roman"/>
          <w:lang w:eastAsia="ru-RU"/>
        </w:rPr>
        <w:t>мейкера</w:t>
      </w:r>
      <w:proofErr w:type="spellEnd"/>
      <w:r w:rsidRPr="002503F4">
        <w:rPr>
          <w:rFonts w:ascii="Times New Roman" w:eastAsia="Times New Roman" w:hAnsi="Times New Roman" w:cs="Times New Roman"/>
          <w:lang w:eastAsia="ru-RU"/>
        </w:rPr>
        <w:t xml:space="preserve"> за отчетный период: </w:t>
      </w:r>
    </w:p>
    <w:p w:rsidR="002503F4" w:rsidRPr="005657B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2503F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___________________________</w:t>
      </w:r>
      <w:r w:rsidRPr="00116561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503F4">
        <w:rPr>
          <w:rFonts w:ascii="Times New Roman" w:eastAsia="Times New Roman" w:hAnsi="Times New Roman" w:cs="Times New Roman"/>
          <w:lang w:eastAsia="ru-RU"/>
        </w:rPr>
        <w:t>Ставка вознаграждения Маркет-</w:t>
      </w:r>
      <w:proofErr w:type="spellStart"/>
      <w:r w:rsidRPr="002503F4">
        <w:rPr>
          <w:rFonts w:ascii="Times New Roman" w:eastAsia="Times New Roman" w:hAnsi="Times New Roman" w:cs="Times New Roman"/>
          <w:lang w:eastAsia="ru-RU"/>
        </w:rPr>
        <w:t>мейкера</w:t>
      </w:r>
      <w:proofErr w:type="spellEnd"/>
      <w:r w:rsidRPr="002503F4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2503F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__________</w:t>
      </w:r>
      <w:r w:rsidR="005657BE" w:rsidRPr="005657BE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2503F4" w:rsidRPr="005657B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F4">
        <w:rPr>
          <w:rFonts w:ascii="Times New Roman" w:eastAsia="Times New Roman" w:hAnsi="Times New Roman" w:cs="Times New Roman"/>
          <w:lang w:eastAsia="ru-RU"/>
        </w:rPr>
        <w:t xml:space="preserve">Обязательства выполнены: </w:t>
      </w:r>
      <w:r w:rsidRPr="005657BE">
        <w:rPr>
          <w:rFonts w:ascii="Times New Roman" w:eastAsia="Times New Roman" w:hAnsi="Times New Roman" w:cs="Times New Roman"/>
          <w:u w:val="single"/>
          <w:lang w:eastAsia="ru-RU"/>
        </w:rPr>
        <w:t>__________</w:t>
      </w:r>
      <w:r w:rsidR="005657BE" w:rsidRPr="005657BE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2503F4" w:rsidRPr="005657B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F4">
        <w:rPr>
          <w:rFonts w:ascii="Times New Roman" w:eastAsia="Times New Roman" w:hAnsi="Times New Roman" w:cs="Times New Roman"/>
          <w:lang w:eastAsia="ru-RU"/>
        </w:rPr>
        <w:t xml:space="preserve">Размер вознаграждения по инструменту: </w:t>
      </w:r>
      <w:r w:rsidRPr="005657BE">
        <w:rPr>
          <w:rFonts w:ascii="Times New Roman" w:eastAsia="Times New Roman" w:hAnsi="Times New Roman" w:cs="Times New Roman"/>
          <w:u w:val="single"/>
          <w:lang w:eastAsia="ru-RU"/>
        </w:rPr>
        <w:t>____________</w:t>
      </w:r>
      <w:r w:rsidR="005657BE" w:rsidRPr="005657BE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03F4" w:rsidRPr="002503F4" w:rsidRDefault="002503F4" w:rsidP="002503F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03F4" w:rsidRPr="002503F4" w:rsidRDefault="002503F4" w:rsidP="002503F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2503F4">
        <w:rPr>
          <w:rFonts w:ascii="Times New Roman" w:eastAsia="Times New Roman" w:hAnsi="Times New Roman" w:cs="Times New Roman"/>
          <w:i/>
          <w:iCs/>
          <w:lang w:eastAsia="ru-RU"/>
        </w:rPr>
        <w:t>(Повторяется по всем инструментам Маркет-</w:t>
      </w:r>
      <w:proofErr w:type="spellStart"/>
      <w:r w:rsidRPr="002503F4">
        <w:rPr>
          <w:rFonts w:ascii="Times New Roman" w:eastAsia="Times New Roman" w:hAnsi="Times New Roman" w:cs="Times New Roman"/>
          <w:i/>
          <w:iCs/>
          <w:lang w:eastAsia="ru-RU"/>
        </w:rPr>
        <w:t>мейкера</w:t>
      </w:r>
      <w:proofErr w:type="spellEnd"/>
      <w:r w:rsidRPr="002503F4">
        <w:rPr>
          <w:rFonts w:ascii="Times New Roman" w:eastAsia="Times New Roman" w:hAnsi="Times New Roman" w:cs="Times New Roman"/>
          <w:i/>
          <w:iCs/>
          <w:lang w:eastAsia="ru-RU"/>
        </w:rPr>
        <w:t>)</w:t>
      </w:r>
      <w:r w:rsidR="00116561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2503F4" w:rsidRPr="002503F4" w:rsidRDefault="002503F4" w:rsidP="002503F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03F4" w:rsidRPr="002503F4" w:rsidRDefault="002503F4" w:rsidP="002503F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03F4" w:rsidRPr="002503F4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03F4">
        <w:rPr>
          <w:rFonts w:ascii="Times New Roman" w:eastAsia="Times New Roman" w:hAnsi="Times New Roman" w:cs="Times New Roman"/>
          <w:lang w:eastAsia="ru-RU"/>
        </w:rPr>
        <w:t>Дата и время формирования файла:</w:t>
      </w:r>
      <w:r w:rsidRPr="002503F4">
        <w:rPr>
          <w:rFonts w:ascii="Times New Roman" w:eastAsia="Times New Roman" w:hAnsi="Times New Roman" w:cs="Times New Roman"/>
          <w:b/>
          <w:bCs/>
          <w:lang w:eastAsia="ru-RU"/>
        </w:rPr>
        <w:t xml:space="preserve"> ДД.ММ.ГГГГ</w:t>
      </w:r>
      <w:r w:rsidRPr="002503F4">
        <w:rPr>
          <w:rFonts w:ascii="Times New Roman" w:eastAsia="Times New Roman" w:hAnsi="Times New Roman" w:cs="Times New Roman"/>
          <w:lang w:eastAsia="ru-RU"/>
        </w:rPr>
        <w:tab/>
      </w:r>
      <w:r w:rsidR="00116561" w:rsidRPr="002503F4">
        <w:rPr>
          <w:rFonts w:ascii="Times New Roman" w:eastAsia="Times New Roman" w:hAnsi="Times New Roman" w:cs="Times New Roman"/>
          <w:b/>
          <w:bCs/>
          <w:lang w:eastAsia="ru-RU"/>
        </w:rPr>
        <w:t>ЧЧ: ММ</w:t>
      </w:r>
      <w:r w:rsidRPr="002503F4">
        <w:rPr>
          <w:rFonts w:ascii="Times New Roman" w:eastAsia="Times New Roman" w:hAnsi="Times New Roman" w:cs="Times New Roman"/>
          <w:lang w:eastAsia="ru-RU"/>
        </w:rPr>
        <w:tab/>
      </w:r>
      <w:r w:rsidRPr="002503F4">
        <w:rPr>
          <w:rFonts w:ascii="Times New Roman" w:eastAsia="Times New Roman" w:hAnsi="Times New Roman" w:cs="Times New Roman"/>
          <w:lang w:eastAsia="ru-RU"/>
        </w:rPr>
        <w:tab/>
      </w:r>
      <w:r w:rsidRPr="002503F4">
        <w:rPr>
          <w:rFonts w:ascii="Times New Roman" w:eastAsia="Times New Roman" w:hAnsi="Times New Roman" w:cs="Times New Roman"/>
          <w:lang w:eastAsia="ru-RU"/>
        </w:rPr>
        <w:tab/>
      </w:r>
    </w:p>
    <w:p w:rsidR="002503F4" w:rsidRPr="002503F4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503F4" w:rsidRPr="002503F4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03F4">
        <w:rPr>
          <w:rFonts w:ascii="Times New Roman" w:eastAsia="Times New Roman" w:hAnsi="Times New Roman" w:cs="Times New Roman"/>
          <w:lang w:eastAsia="ru-RU"/>
        </w:rPr>
        <w:t xml:space="preserve">Уполномоченный работник АО СПВБ: </w:t>
      </w:r>
      <w:r w:rsidRPr="002503F4">
        <w:rPr>
          <w:rFonts w:ascii="Times New Roman" w:eastAsia="Times New Roman" w:hAnsi="Times New Roman" w:cs="Times New Roman"/>
          <w:b/>
          <w:bCs/>
          <w:lang w:eastAsia="ru-RU"/>
        </w:rPr>
        <w:t>ФИО</w:t>
      </w:r>
      <w:r w:rsidRPr="002503F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2503F4">
        <w:rPr>
          <w:rFonts w:ascii="Times New Roman" w:eastAsia="Times New Roman" w:hAnsi="Times New Roman" w:cs="Times New Roman"/>
          <w:i/>
          <w:iCs/>
          <w:lang w:eastAsia="ru-RU"/>
        </w:rPr>
        <w:t>/Повторяется для каждого инструмента, по которому оказываются услуги маркет-</w:t>
      </w:r>
      <w:proofErr w:type="spellStart"/>
      <w:r w:rsidRPr="002503F4">
        <w:rPr>
          <w:rFonts w:ascii="Times New Roman" w:eastAsia="Times New Roman" w:hAnsi="Times New Roman" w:cs="Times New Roman"/>
          <w:i/>
          <w:iCs/>
          <w:lang w:eastAsia="ru-RU"/>
        </w:rPr>
        <w:t>мейкера</w:t>
      </w:r>
      <w:proofErr w:type="spellEnd"/>
      <w:r w:rsidRPr="002503F4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bookmarkEnd w:id="4"/>
    <w:bookmarkEnd w:id="5"/>
    <w:p w:rsidR="00627D94" w:rsidRDefault="00627D94" w:rsidP="002503F4">
      <w:pPr>
        <w:rPr>
          <w:rFonts w:ascii="Times New Roman" w:eastAsia="Times New Roman" w:hAnsi="Times New Roman" w:cs="Times New Roman"/>
          <w:lang w:eastAsia="ar-SA"/>
        </w:rPr>
      </w:pPr>
    </w:p>
    <w:p w:rsidR="002503F4" w:rsidRDefault="002503F4" w:rsidP="002503F4"/>
    <w:p w:rsidR="00116561" w:rsidRDefault="00116561" w:rsidP="00627D94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116561" w:rsidRDefault="00116561" w:rsidP="00627D94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5657BE" w:rsidRDefault="005657BE" w:rsidP="00627D94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5657BE" w:rsidRDefault="005657BE" w:rsidP="00627D94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116561" w:rsidRDefault="00116561" w:rsidP="005657BE">
      <w:pPr>
        <w:tabs>
          <w:tab w:val="left" w:pos="142"/>
        </w:tabs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627D94" w:rsidRDefault="00627D94" w:rsidP="00627D94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Приложение </w:t>
      </w:r>
      <w:r w:rsidRPr="00FB1745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№ 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4</w:t>
      </w:r>
    </w:p>
    <w:p w:rsidR="00627D94" w:rsidRPr="00FB1745" w:rsidRDefault="00627D94" w:rsidP="00627D94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Договору о выполнении функций Маркет-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мейкера</w:t>
      </w:r>
      <w:proofErr w:type="spellEnd"/>
    </w:p>
    <w:p w:rsidR="00627D94" w:rsidRDefault="00627D94" w:rsidP="00627D94">
      <w:pPr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  <w:t>№ ___________________________ от «_____» _____________20__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_</w:t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.</w:t>
      </w:r>
    </w:p>
    <w:p w:rsidR="00627D94" w:rsidRDefault="00627D94" w:rsidP="00627D94">
      <w:pPr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627D94" w:rsidRPr="00627D94" w:rsidRDefault="00627D94" w:rsidP="00627D94">
      <w:pPr>
        <w:widowControl w:val="0"/>
        <w:autoSpaceDE w:val="0"/>
        <w:autoSpaceDN w:val="0"/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D9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Акт</w:t>
      </w:r>
    </w:p>
    <w:p w:rsidR="00627D94" w:rsidRPr="00627D94" w:rsidRDefault="00627D94" w:rsidP="00627D94">
      <w:pPr>
        <w:widowControl w:val="0"/>
        <w:autoSpaceDE w:val="0"/>
        <w:autoSpaceDN w:val="0"/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627D94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627D9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7D94"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оказании</w:t>
      </w:r>
      <w:r w:rsidRPr="00627D9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услуг по Договору </w:t>
      </w:r>
    </w:p>
    <w:p w:rsidR="00627D94" w:rsidRPr="00627D94" w:rsidRDefault="00627D94" w:rsidP="00627D94">
      <w:pPr>
        <w:widowControl w:val="0"/>
        <w:autoSpaceDE w:val="0"/>
        <w:autoSpaceDN w:val="0"/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D9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 выполнении функций Маркет-</w:t>
      </w:r>
      <w:proofErr w:type="spellStart"/>
      <w:r w:rsidRPr="00627D9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мейкера</w:t>
      </w:r>
      <w:proofErr w:type="spellEnd"/>
      <w:r w:rsidRPr="00627D9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____________</w:t>
      </w:r>
      <w:r w:rsidRPr="00627D9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______________</w:t>
      </w:r>
    </w:p>
    <w:p w:rsidR="00627D94" w:rsidRPr="00627D94" w:rsidRDefault="00627D94" w:rsidP="002529D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29322E" w:rsidRDefault="00627D94" w:rsidP="002A621D">
      <w:pPr>
        <w:tabs>
          <w:tab w:val="left" w:pos="41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="00992B4D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Pr="00627D94">
        <w:rPr>
          <w:rFonts w:ascii="Times New Roman" w:hAnsi="Times New Roman" w:cs="Times New Roman"/>
          <w:sz w:val="24"/>
          <w:szCs w:val="24"/>
        </w:rPr>
        <w:t>,</w:t>
      </w:r>
      <w:r w:rsidRPr="00627D9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27D94">
        <w:rPr>
          <w:rFonts w:ascii="Times New Roman" w:hAnsi="Times New Roman" w:cs="Times New Roman"/>
          <w:sz w:val="24"/>
          <w:szCs w:val="24"/>
        </w:rPr>
        <w:t>именуемое</w:t>
      </w:r>
      <w:r w:rsidRPr="00627D9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27D94">
        <w:rPr>
          <w:rFonts w:ascii="Times New Roman" w:hAnsi="Times New Roman" w:cs="Times New Roman"/>
          <w:sz w:val="24"/>
          <w:szCs w:val="24"/>
        </w:rPr>
        <w:t>в</w:t>
      </w:r>
      <w:r w:rsidRPr="00627D9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27D94">
        <w:rPr>
          <w:rFonts w:ascii="Times New Roman" w:hAnsi="Times New Roman" w:cs="Times New Roman"/>
          <w:sz w:val="24"/>
          <w:szCs w:val="24"/>
        </w:rPr>
        <w:t>дальнейшем</w:t>
      </w:r>
      <w:r w:rsidRPr="00627D9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27D94">
        <w:rPr>
          <w:rFonts w:ascii="Times New Roman" w:hAnsi="Times New Roman" w:cs="Times New Roman"/>
          <w:sz w:val="24"/>
          <w:szCs w:val="24"/>
        </w:rPr>
        <w:t>Заказчик, в лице</w:t>
      </w:r>
      <w:r>
        <w:rPr>
          <w:rFonts w:ascii="Times New Roman" w:hAnsi="Times New Roman" w:cs="Times New Roman"/>
          <w:spacing w:val="-4"/>
          <w:sz w:val="24"/>
          <w:szCs w:val="24"/>
        </w:rPr>
        <w:t>_</w:t>
      </w:r>
      <w:bookmarkStart w:id="6" w:name="_Hlk175053775"/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________________________________</w:t>
      </w:r>
      <w:bookmarkEnd w:id="6"/>
      <w:r w:rsidRPr="00627D94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29322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992B4D">
        <w:rPr>
          <w:rFonts w:ascii="Times New Roman" w:hAnsi="Times New Roman" w:cs="Times New Roman"/>
          <w:sz w:val="24"/>
          <w:szCs w:val="24"/>
        </w:rPr>
        <w:t>_</w:t>
      </w:r>
      <w:r w:rsidR="0029322E">
        <w:rPr>
          <w:rFonts w:ascii="Times New Roman" w:hAnsi="Times New Roman" w:cs="Times New Roman"/>
          <w:sz w:val="24"/>
          <w:szCs w:val="24"/>
        </w:rPr>
        <w:t>,</w:t>
      </w:r>
      <w:r w:rsidR="00992B4D">
        <w:rPr>
          <w:rFonts w:ascii="Times New Roman" w:hAnsi="Times New Roman" w:cs="Times New Roman"/>
          <w:sz w:val="24"/>
          <w:szCs w:val="24"/>
        </w:rPr>
        <w:t xml:space="preserve"> </w:t>
      </w:r>
      <w:r w:rsidRPr="00627D94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="0029322E">
        <w:rPr>
          <w:rFonts w:ascii="Times New Roman" w:hAnsi="Times New Roman" w:cs="Times New Roman"/>
          <w:spacing w:val="-10"/>
          <w:sz w:val="24"/>
          <w:szCs w:val="24"/>
        </w:rPr>
        <w:t> </w:t>
      </w:r>
      <w:r w:rsidRPr="00627D94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</w:t>
      </w:r>
      <w:r w:rsidRPr="00627D94">
        <w:rPr>
          <w:rFonts w:ascii="Times New Roman" w:hAnsi="Times New Roman" w:cs="Times New Roman"/>
          <w:b/>
          <w:bCs/>
          <w:sz w:val="24"/>
          <w:szCs w:val="24"/>
        </w:rPr>
        <w:t>«Санкт-Петербургская Валютная Биржа»</w:t>
      </w:r>
      <w:r w:rsidRPr="00627D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322E" w:rsidRPr="002529D9" w:rsidRDefault="00627D94" w:rsidP="002A621D">
      <w:pPr>
        <w:rPr>
          <w:rFonts w:ascii="Times New Roman" w:hAnsi="Times New Roman" w:cs="Times New Roman"/>
          <w:sz w:val="24"/>
          <w:szCs w:val="24"/>
        </w:rPr>
      </w:pPr>
      <w:r w:rsidRPr="002529D9">
        <w:rPr>
          <w:rFonts w:ascii="Times New Roman" w:hAnsi="Times New Roman" w:cs="Times New Roman"/>
          <w:sz w:val="24"/>
          <w:szCs w:val="24"/>
        </w:rPr>
        <w:t>именуемое в</w:t>
      </w:r>
      <w:r w:rsidR="0029322E" w:rsidRPr="002529D9">
        <w:rPr>
          <w:rFonts w:ascii="Times New Roman" w:hAnsi="Times New Roman" w:cs="Times New Roman"/>
          <w:sz w:val="24"/>
          <w:szCs w:val="24"/>
        </w:rPr>
        <w:t> </w:t>
      </w:r>
      <w:r w:rsidRPr="002529D9">
        <w:rPr>
          <w:rFonts w:ascii="Times New Roman" w:hAnsi="Times New Roman" w:cs="Times New Roman"/>
          <w:sz w:val="24"/>
          <w:szCs w:val="24"/>
        </w:rPr>
        <w:t>дальнейшем Исполнитель</w:t>
      </w:r>
      <w:r w:rsidR="00992B4D">
        <w:rPr>
          <w:rFonts w:ascii="Times New Roman" w:hAnsi="Times New Roman" w:cs="Times New Roman"/>
          <w:sz w:val="24"/>
          <w:szCs w:val="24"/>
        </w:rPr>
        <w:t xml:space="preserve">, </w:t>
      </w:r>
      <w:r w:rsidR="00992B4D" w:rsidRPr="002529D9">
        <w:rPr>
          <w:rFonts w:ascii="Times New Roman" w:hAnsi="Times New Roman" w:cs="Times New Roman"/>
          <w:sz w:val="24"/>
          <w:szCs w:val="24"/>
        </w:rPr>
        <w:t>в </w:t>
      </w:r>
      <w:r w:rsidRPr="002529D9">
        <w:rPr>
          <w:rFonts w:ascii="Times New Roman" w:hAnsi="Times New Roman" w:cs="Times New Roman"/>
          <w:sz w:val="24"/>
          <w:szCs w:val="24"/>
        </w:rPr>
        <w:t>лице</w:t>
      </w:r>
      <w:r w:rsidR="00074F7A" w:rsidRPr="002A621D">
        <w:rPr>
          <w:rFonts w:ascii="Times New Roman" w:hAnsi="Times New Roman" w:cs="Times New Roman"/>
          <w:sz w:val="24"/>
          <w:szCs w:val="24"/>
        </w:rPr>
        <w:t>_________</w:t>
      </w:r>
      <w:r w:rsidR="00992B4D">
        <w:rPr>
          <w:rFonts w:ascii="Times New Roman" w:hAnsi="Times New Roman" w:cs="Times New Roman"/>
          <w:sz w:val="24"/>
          <w:szCs w:val="24"/>
        </w:rPr>
        <w:t>______</w:t>
      </w:r>
      <w:r w:rsidR="00074F7A" w:rsidRPr="002529D9">
        <w:rPr>
          <w:rFonts w:ascii="Times New Roman" w:hAnsi="Times New Roman" w:cs="Times New Roman"/>
          <w:sz w:val="24"/>
          <w:szCs w:val="24"/>
        </w:rPr>
        <w:t>_________________</w:t>
      </w:r>
      <w:r w:rsidR="00992B4D" w:rsidRPr="002529D9">
        <w:rPr>
          <w:rFonts w:ascii="Times New Roman" w:hAnsi="Times New Roman" w:cs="Times New Roman"/>
          <w:sz w:val="24"/>
          <w:szCs w:val="24"/>
        </w:rPr>
        <w:t>____</w:t>
      </w:r>
      <w:r w:rsidRPr="002529D9">
        <w:rPr>
          <w:rFonts w:ascii="Times New Roman" w:hAnsi="Times New Roman" w:cs="Times New Roman"/>
          <w:sz w:val="24"/>
          <w:szCs w:val="24"/>
        </w:rPr>
        <w:t>,</w:t>
      </w:r>
    </w:p>
    <w:p w:rsidR="00992B4D" w:rsidRDefault="00627D94" w:rsidP="0029322E">
      <w:pPr>
        <w:tabs>
          <w:tab w:val="left" w:pos="41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D94">
        <w:rPr>
          <w:rFonts w:ascii="Times New Roman" w:hAnsi="Times New Roman" w:cs="Times New Roman"/>
          <w:sz w:val="24"/>
          <w:szCs w:val="24"/>
        </w:rPr>
        <w:t>действующ</w:t>
      </w:r>
      <w:r w:rsidR="00074F7A">
        <w:rPr>
          <w:rFonts w:ascii="Times New Roman" w:hAnsi="Times New Roman" w:cs="Times New Roman"/>
          <w:sz w:val="24"/>
          <w:szCs w:val="24"/>
        </w:rPr>
        <w:t>его</w:t>
      </w:r>
      <w:r w:rsidRPr="00627D9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27D94">
        <w:rPr>
          <w:rFonts w:ascii="Times New Roman" w:hAnsi="Times New Roman" w:cs="Times New Roman"/>
          <w:sz w:val="24"/>
          <w:szCs w:val="24"/>
        </w:rPr>
        <w:t>на</w:t>
      </w:r>
      <w:r w:rsidRPr="00627D9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27D94">
        <w:rPr>
          <w:rFonts w:ascii="Times New Roman" w:hAnsi="Times New Roman" w:cs="Times New Roman"/>
          <w:sz w:val="24"/>
          <w:szCs w:val="24"/>
        </w:rPr>
        <w:t>основании</w:t>
      </w:r>
      <w:r w:rsidRPr="00627D9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074F7A">
        <w:rPr>
          <w:rFonts w:ascii="Times New Roman" w:hAnsi="Times New Roman" w:cs="Times New Roman"/>
          <w:sz w:val="24"/>
          <w:szCs w:val="24"/>
        </w:rPr>
        <w:t>_____</w:t>
      </w:r>
      <w:r w:rsidR="00992B4D">
        <w:rPr>
          <w:rFonts w:ascii="Times New Roman" w:hAnsi="Times New Roman" w:cs="Times New Roman"/>
          <w:sz w:val="24"/>
          <w:szCs w:val="24"/>
        </w:rPr>
        <w:t>_______</w:t>
      </w:r>
      <w:r w:rsidR="00074F7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627D94">
        <w:rPr>
          <w:rFonts w:ascii="Times New Roman" w:hAnsi="Times New Roman" w:cs="Times New Roman"/>
          <w:sz w:val="24"/>
          <w:szCs w:val="24"/>
        </w:rPr>
        <w:t>,</w:t>
      </w:r>
    </w:p>
    <w:p w:rsidR="00627D94" w:rsidRDefault="00627D94" w:rsidP="0029322E">
      <w:pPr>
        <w:tabs>
          <w:tab w:val="left" w:pos="41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D94">
        <w:rPr>
          <w:rFonts w:ascii="Times New Roman" w:hAnsi="Times New Roman" w:cs="Times New Roman"/>
          <w:sz w:val="24"/>
          <w:szCs w:val="24"/>
        </w:rPr>
        <w:t>далее совместно именуемые «Стороны», заключили настоящий Акт о нижеследующем:</w:t>
      </w:r>
    </w:p>
    <w:p w:rsidR="00D73CCD" w:rsidRPr="00627D94" w:rsidRDefault="00D73CCD" w:rsidP="002529D9">
      <w:pPr>
        <w:tabs>
          <w:tab w:val="left" w:pos="41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D94" w:rsidRPr="00627D94" w:rsidRDefault="00627D94" w:rsidP="002529D9">
      <w:pPr>
        <w:widowControl w:val="0"/>
        <w:numPr>
          <w:ilvl w:val="0"/>
          <w:numId w:val="9"/>
        </w:numPr>
        <w:tabs>
          <w:tab w:val="left" w:pos="823"/>
          <w:tab w:val="left" w:pos="3419"/>
          <w:tab w:val="left" w:pos="9152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7D94">
        <w:rPr>
          <w:rFonts w:ascii="Times New Roman" w:hAnsi="Times New Roman" w:cs="Times New Roman"/>
          <w:sz w:val="24"/>
          <w:szCs w:val="24"/>
        </w:rPr>
        <w:t>В</w:t>
      </w:r>
      <w:r w:rsidRPr="00627D94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627D94">
        <w:rPr>
          <w:rFonts w:ascii="Times New Roman" w:hAnsi="Times New Roman" w:cs="Times New Roman"/>
          <w:sz w:val="24"/>
          <w:szCs w:val="24"/>
        </w:rPr>
        <w:t>соответствии</w:t>
      </w:r>
      <w:r w:rsidRPr="00627D94">
        <w:rPr>
          <w:rFonts w:ascii="Times New Roman" w:hAnsi="Times New Roman" w:cs="Times New Roman"/>
          <w:spacing w:val="62"/>
          <w:w w:val="150"/>
          <w:sz w:val="24"/>
          <w:szCs w:val="24"/>
        </w:rPr>
        <w:t xml:space="preserve"> </w:t>
      </w:r>
      <w:r w:rsidRPr="00627D94">
        <w:rPr>
          <w:rFonts w:ascii="Times New Roman" w:hAnsi="Times New Roman" w:cs="Times New Roman"/>
          <w:sz w:val="24"/>
          <w:szCs w:val="24"/>
        </w:rPr>
        <w:t>с</w:t>
      </w:r>
      <w:r w:rsidRPr="00627D94">
        <w:rPr>
          <w:rFonts w:ascii="Times New Roman" w:hAnsi="Times New Roman" w:cs="Times New Roman"/>
          <w:spacing w:val="62"/>
          <w:w w:val="150"/>
          <w:sz w:val="24"/>
          <w:szCs w:val="24"/>
        </w:rPr>
        <w:t xml:space="preserve"> </w:t>
      </w:r>
      <w:r w:rsidRPr="00627D94">
        <w:rPr>
          <w:rFonts w:ascii="Times New Roman" w:hAnsi="Times New Roman" w:cs="Times New Roman"/>
          <w:spacing w:val="-5"/>
          <w:sz w:val="24"/>
          <w:szCs w:val="24"/>
        </w:rPr>
        <w:t xml:space="preserve">условиями </w:t>
      </w:r>
      <w:r w:rsidRPr="00627D94">
        <w:rPr>
          <w:rFonts w:ascii="Times New Roman" w:hAnsi="Times New Roman" w:cs="Times New Roman"/>
          <w:sz w:val="24"/>
          <w:szCs w:val="24"/>
        </w:rPr>
        <w:t>Договора</w:t>
      </w:r>
      <w:r w:rsidRPr="00627D9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27D94">
        <w:rPr>
          <w:rFonts w:ascii="Times New Roman" w:hAnsi="Times New Roman" w:cs="Times New Roman"/>
          <w:sz w:val="24"/>
          <w:szCs w:val="24"/>
        </w:rPr>
        <w:t>о выполнении функций Маркет-</w:t>
      </w:r>
      <w:proofErr w:type="spellStart"/>
      <w:r w:rsidRPr="00627D94">
        <w:rPr>
          <w:rFonts w:ascii="Times New Roman" w:hAnsi="Times New Roman" w:cs="Times New Roman"/>
          <w:sz w:val="24"/>
          <w:szCs w:val="24"/>
        </w:rPr>
        <w:t>мейкера</w:t>
      </w:r>
      <w:proofErr w:type="spellEnd"/>
    </w:p>
    <w:p w:rsidR="00627D94" w:rsidRPr="00627D94" w:rsidRDefault="00627D94" w:rsidP="002529D9">
      <w:pPr>
        <w:widowControl w:val="0"/>
        <w:tabs>
          <w:tab w:val="left" w:pos="823"/>
          <w:tab w:val="left" w:pos="3419"/>
          <w:tab w:val="left" w:pos="915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________________________________</w:t>
      </w:r>
      <w:r w:rsidRPr="00627D94">
        <w:rPr>
          <w:rFonts w:ascii="Times New Roman" w:hAnsi="Times New Roman" w:cs="Times New Roman"/>
          <w:sz w:val="24"/>
          <w:szCs w:val="24"/>
        </w:rPr>
        <w:t xml:space="preserve"> (далее - Договор). Исполнитель оказал Заказчику услуги в период с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116561">
        <w:rPr>
          <w:rFonts w:ascii="Times New Roman" w:hAnsi="Times New Roman" w:cs="Times New Roman"/>
          <w:sz w:val="24"/>
          <w:szCs w:val="24"/>
        </w:rPr>
        <w:t>_</w:t>
      </w:r>
      <w:r w:rsidR="00116561" w:rsidRPr="00627D94">
        <w:rPr>
          <w:rFonts w:ascii="Times New Roman" w:hAnsi="Times New Roman" w:cs="Times New Roman"/>
          <w:sz w:val="24"/>
          <w:szCs w:val="24"/>
        </w:rPr>
        <w:t xml:space="preserve"> (</w:t>
      </w:r>
      <w:r w:rsidRPr="00627D94">
        <w:rPr>
          <w:rFonts w:ascii="Times New Roman" w:hAnsi="Times New Roman" w:cs="Times New Roman"/>
          <w:sz w:val="24"/>
          <w:szCs w:val="24"/>
        </w:rPr>
        <w:t>в рамках отчетного периода</w:t>
      </w:r>
      <w:r w:rsidR="00992B4D">
        <w:rPr>
          <w:rFonts w:ascii="Times New Roman" w:hAnsi="Times New Roman" w:cs="Times New Roman"/>
          <w:sz w:val="24"/>
          <w:szCs w:val="24"/>
        </w:rPr>
        <w:br/>
      </w:r>
      <w:r w:rsidRPr="00627D9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_</w:t>
      </w:r>
      <w:r w:rsidR="00992B4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627D94">
        <w:rPr>
          <w:rFonts w:ascii="Times New Roman" w:hAnsi="Times New Roman" w:cs="Times New Roman"/>
          <w:sz w:val="24"/>
          <w:szCs w:val="24"/>
        </w:rPr>
        <w:t>квартал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27D94">
        <w:rPr>
          <w:rFonts w:ascii="Times New Roman" w:hAnsi="Times New Roman" w:cs="Times New Roman"/>
          <w:sz w:val="24"/>
          <w:szCs w:val="24"/>
        </w:rPr>
        <w:t>г.).</w:t>
      </w:r>
    </w:p>
    <w:p w:rsidR="00627D94" w:rsidRPr="00627D94" w:rsidRDefault="00627D94" w:rsidP="002529D9">
      <w:pPr>
        <w:widowControl w:val="0"/>
        <w:numPr>
          <w:ilvl w:val="0"/>
          <w:numId w:val="9"/>
        </w:numPr>
        <w:tabs>
          <w:tab w:val="left" w:pos="82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7D94">
        <w:rPr>
          <w:rFonts w:ascii="Times New Roman" w:hAnsi="Times New Roman" w:cs="Times New Roman"/>
          <w:sz w:val="24"/>
          <w:szCs w:val="24"/>
        </w:rPr>
        <w:t>Услуги</w:t>
      </w:r>
      <w:r w:rsidRPr="00627D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7D94">
        <w:rPr>
          <w:rFonts w:ascii="Times New Roman" w:hAnsi="Times New Roman" w:cs="Times New Roman"/>
          <w:sz w:val="24"/>
          <w:szCs w:val="24"/>
        </w:rPr>
        <w:t>оказаны</w:t>
      </w:r>
      <w:r w:rsidRPr="00627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7D94">
        <w:rPr>
          <w:rFonts w:ascii="Times New Roman" w:hAnsi="Times New Roman" w:cs="Times New Roman"/>
          <w:sz w:val="24"/>
          <w:szCs w:val="24"/>
        </w:rPr>
        <w:t>в</w:t>
      </w:r>
      <w:r w:rsidRPr="00627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7D94">
        <w:rPr>
          <w:rFonts w:ascii="Times New Roman" w:hAnsi="Times New Roman" w:cs="Times New Roman"/>
          <w:sz w:val="24"/>
          <w:szCs w:val="24"/>
        </w:rPr>
        <w:t>полном</w:t>
      </w:r>
      <w:r w:rsidRPr="00627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7D94">
        <w:rPr>
          <w:rFonts w:ascii="Times New Roman" w:hAnsi="Times New Roman" w:cs="Times New Roman"/>
          <w:sz w:val="24"/>
          <w:szCs w:val="24"/>
        </w:rPr>
        <w:t>объеме</w:t>
      </w:r>
      <w:r w:rsidRPr="00627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7D94">
        <w:rPr>
          <w:rFonts w:ascii="Times New Roman" w:hAnsi="Times New Roman" w:cs="Times New Roman"/>
          <w:sz w:val="24"/>
          <w:szCs w:val="24"/>
        </w:rPr>
        <w:t>и</w:t>
      </w:r>
      <w:r w:rsidRPr="00627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7D94">
        <w:rPr>
          <w:rFonts w:ascii="Times New Roman" w:hAnsi="Times New Roman" w:cs="Times New Roman"/>
          <w:sz w:val="24"/>
          <w:szCs w:val="24"/>
        </w:rPr>
        <w:t>в</w:t>
      </w:r>
      <w:r w:rsidRPr="00627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7D94">
        <w:rPr>
          <w:rFonts w:ascii="Times New Roman" w:hAnsi="Times New Roman" w:cs="Times New Roman"/>
          <w:sz w:val="24"/>
          <w:szCs w:val="24"/>
        </w:rPr>
        <w:t>срок.</w:t>
      </w:r>
      <w:r w:rsidRPr="00627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7D94">
        <w:rPr>
          <w:rFonts w:ascii="Times New Roman" w:hAnsi="Times New Roman" w:cs="Times New Roman"/>
          <w:sz w:val="24"/>
          <w:szCs w:val="24"/>
        </w:rPr>
        <w:t>Стороны</w:t>
      </w:r>
      <w:r w:rsidRPr="00627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7D94">
        <w:rPr>
          <w:rFonts w:ascii="Times New Roman" w:hAnsi="Times New Roman" w:cs="Times New Roman"/>
          <w:sz w:val="24"/>
          <w:szCs w:val="24"/>
        </w:rPr>
        <w:t>претензий</w:t>
      </w:r>
      <w:r w:rsidRPr="00627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7D94">
        <w:rPr>
          <w:rFonts w:ascii="Times New Roman" w:hAnsi="Times New Roman" w:cs="Times New Roman"/>
          <w:sz w:val="24"/>
          <w:szCs w:val="24"/>
        </w:rPr>
        <w:t>друг</w:t>
      </w:r>
      <w:r w:rsidRPr="00627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7D94">
        <w:rPr>
          <w:rFonts w:ascii="Times New Roman" w:hAnsi="Times New Roman" w:cs="Times New Roman"/>
          <w:sz w:val="24"/>
          <w:szCs w:val="24"/>
        </w:rPr>
        <w:t>к</w:t>
      </w:r>
      <w:r w:rsidRPr="00627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7D94">
        <w:rPr>
          <w:rFonts w:ascii="Times New Roman" w:hAnsi="Times New Roman" w:cs="Times New Roman"/>
          <w:sz w:val="24"/>
          <w:szCs w:val="24"/>
        </w:rPr>
        <w:t>другу</w:t>
      </w:r>
      <w:r w:rsidRPr="00627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7D94">
        <w:rPr>
          <w:rFonts w:ascii="Times New Roman" w:hAnsi="Times New Roman" w:cs="Times New Roman"/>
          <w:sz w:val="24"/>
          <w:szCs w:val="24"/>
        </w:rPr>
        <w:t>не</w:t>
      </w:r>
      <w:r w:rsidR="0029322E">
        <w:rPr>
          <w:rFonts w:ascii="Times New Roman" w:hAnsi="Times New Roman" w:cs="Times New Roman"/>
          <w:spacing w:val="-3"/>
          <w:sz w:val="24"/>
          <w:szCs w:val="24"/>
        </w:rPr>
        <w:t> </w:t>
      </w:r>
      <w:r w:rsidRPr="00627D94">
        <w:rPr>
          <w:rFonts w:ascii="Times New Roman" w:hAnsi="Times New Roman" w:cs="Times New Roman"/>
          <w:spacing w:val="-2"/>
          <w:sz w:val="24"/>
          <w:szCs w:val="24"/>
        </w:rPr>
        <w:t>имеют.</w:t>
      </w:r>
    </w:p>
    <w:p w:rsidR="00627D94" w:rsidRPr="00627D94" w:rsidRDefault="00627D94" w:rsidP="002529D9">
      <w:pPr>
        <w:widowControl w:val="0"/>
        <w:numPr>
          <w:ilvl w:val="0"/>
          <w:numId w:val="9"/>
        </w:numPr>
        <w:tabs>
          <w:tab w:val="left" w:pos="82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7D94">
        <w:rPr>
          <w:rFonts w:ascii="Times New Roman" w:hAnsi="Times New Roman" w:cs="Times New Roman"/>
          <w:sz w:val="24"/>
          <w:szCs w:val="24"/>
        </w:rPr>
        <w:t>Настоящий Акт подписан в 2 (двух) подлинных экземплярах, имеющих одинаковую юридическую силу, по одному экземпляру для каждой стороны.</w:t>
      </w:r>
    </w:p>
    <w:p w:rsidR="00992B4D" w:rsidRDefault="00992B4D" w:rsidP="00627D94">
      <w:pPr>
        <w:ind w:left="92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70914584"/>
    </w:p>
    <w:p w:rsidR="00992B4D" w:rsidRDefault="00992B4D" w:rsidP="00627D94">
      <w:pPr>
        <w:ind w:left="92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D94" w:rsidRPr="00627D94" w:rsidRDefault="00627D94" w:rsidP="00627D94">
      <w:pPr>
        <w:ind w:left="92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D94">
        <w:rPr>
          <w:rFonts w:ascii="Times New Roman" w:hAnsi="Times New Roman" w:cs="Times New Roman"/>
          <w:b/>
          <w:bCs/>
          <w:sz w:val="24"/>
          <w:szCs w:val="24"/>
        </w:rPr>
        <w:t>ПОДПИСИ СТОРОН</w:t>
      </w:r>
    </w:p>
    <w:p w:rsidR="00627D94" w:rsidRPr="00627D94" w:rsidRDefault="00627D94" w:rsidP="00627D94">
      <w:pPr>
        <w:ind w:left="92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D94" w:rsidRPr="00627D94" w:rsidRDefault="00627D94" w:rsidP="00627D94">
      <w:pPr>
        <w:ind w:left="92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D94" w:rsidRPr="00627D94" w:rsidRDefault="00627D94" w:rsidP="00627D94">
      <w:pPr>
        <w:ind w:left="92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27D94" w:rsidRPr="00627D94" w:rsidSect="000E0175">
          <w:headerReference w:type="default" r:id="rId10"/>
          <w:headerReference w:type="first" r:id="rId11"/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627D94" w:rsidRPr="00627D94" w:rsidRDefault="00627D94" w:rsidP="00627D94">
      <w:pPr>
        <w:rPr>
          <w:rFonts w:ascii="Times New Roman" w:hAnsi="Times New Roman" w:cs="Times New Roman"/>
          <w:sz w:val="24"/>
          <w:szCs w:val="24"/>
        </w:rPr>
        <w:sectPr w:rsidR="00627D94" w:rsidRPr="00627D94" w:rsidSect="00627D94">
          <w:type w:val="continuous"/>
          <w:pgSz w:w="11906" w:h="16838"/>
          <w:pgMar w:top="1134" w:right="992" w:bottom="1134" w:left="1701" w:header="709" w:footer="709" w:gutter="0"/>
          <w:cols w:space="708"/>
          <w:docGrid w:linePitch="360"/>
        </w:sectPr>
      </w:pPr>
      <w:r w:rsidRPr="00627D9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Исполнитель: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03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Заказчик:          </w:t>
      </w:r>
    </w:p>
    <w:p w:rsidR="002503F4" w:rsidRDefault="002503F4" w:rsidP="00627D94">
      <w:pPr>
        <w:rPr>
          <w:rFonts w:ascii="Times New Roman" w:hAnsi="Times New Roman" w:cs="Times New Roman"/>
          <w:sz w:val="26"/>
          <w:szCs w:val="26"/>
        </w:rPr>
      </w:pPr>
    </w:p>
    <w:p w:rsidR="002503F4" w:rsidRDefault="002503F4" w:rsidP="00627D94">
      <w:pPr>
        <w:rPr>
          <w:rFonts w:ascii="Times New Roman" w:hAnsi="Times New Roman" w:cs="Times New Roman"/>
          <w:sz w:val="26"/>
          <w:szCs w:val="26"/>
        </w:rPr>
      </w:pPr>
    </w:p>
    <w:p w:rsidR="00627D94" w:rsidRPr="00627D94" w:rsidRDefault="00627D94" w:rsidP="00627D94">
      <w:pPr>
        <w:rPr>
          <w:rFonts w:ascii="Times New Roman" w:hAnsi="Times New Roman" w:cs="Times New Roman"/>
          <w:sz w:val="26"/>
          <w:szCs w:val="26"/>
        </w:rPr>
      </w:pPr>
      <w:r w:rsidRPr="00627D94">
        <w:rPr>
          <w:rFonts w:ascii="Times New Roman" w:hAnsi="Times New Roman" w:cs="Times New Roman"/>
          <w:sz w:val="26"/>
          <w:szCs w:val="26"/>
        </w:rPr>
        <w:t xml:space="preserve">            М.П.                                                                  </w:t>
      </w:r>
      <w:r w:rsidR="002503F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27D94">
        <w:rPr>
          <w:rFonts w:ascii="Times New Roman" w:hAnsi="Times New Roman" w:cs="Times New Roman"/>
          <w:sz w:val="26"/>
          <w:szCs w:val="26"/>
        </w:rPr>
        <w:t xml:space="preserve"> М.П.</w:t>
      </w:r>
    </w:p>
    <w:bookmarkEnd w:id="7"/>
    <w:p w:rsidR="00627D94" w:rsidRPr="003D0034" w:rsidRDefault="00627D94" w:rsidP="002A621D">
      <w:pPr>
        <w:jc w:val="center"/>
      </w:pPr>
    </w:p>
    <w:sectPr w:rsidR="00627D94" w:rsidRPr="003D0034" w:rsidSect="002A621D">
      <w:headerReference w:type="defaul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06D4" w:rsidRDefault="004F06D4" w:rsidP="00F5465B">
      <w:pPr>
        <w:spacing w:after="0" w:line="240" w:lineRule="auto"/>
      </w:pPr>
      <w:r>
        <w:separator/>
      </w:r>
    </w:p>
  </w:endnote>
  <w:endnote w:type="continuationSeparator" w:id="0">
    <w:p w:rsidR="004F06D4" w:rsidRDefault="004F06D4" w:rsidP="00F5465B">
      <w:pPr>
        <w:spacing w:after="0" w:line="240" w:lineRule="auto"/>
      </w:pPr>
      <w:r>
        <w:continuationSeparator/>
      </w:r>
    </w:p>
  </w:endnote>
  <w:endnote w:type="continuationNotice" w:id="1">
    <w:p w:rsidR="004F06D4" w:rsidRDefault="004F06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06D4" w:rsidRDefault="004F06D4" w:rsidP="00F5465B">
      <w:pPr>
        <w:spacing w:after="0" w:line="240" w:lineRule="auto"/>
      </w:pPr>
      <w:r>
        <w:separator/>
      </w:r>
    </w:p>
  </w:footnote>
  <w:footnote w:type="continuationSeparator" w:id="0">
    <w:p w:rsidR="004F06D4" w:rsidRDefault="004F06D4" w:rsidP="00F5465B">
      <w:pPr>
        <w:spacing w:after="0" w:line="240" w:lineRule="auto"/>
      </w:pPr>
      <w:r>
        <w:continuationSeparator/>
      </w:r>
    </w:p>
  </w:footnote>
  <w:footnote w:type="continuationNotice" w:id="1">
    <w:p w:rsidR="004F06D4" w:rsidRDefault="004F06D4">
      <w:pPr>
        <w:spacing w:after="0" w:line="240" w:lineRule="auto"/>
      </w:pPr>
    </w:p>
  </w:footnote>
  <w:footnote w:id="2">
    <w:p w:rsidR="00F5465B" w:rsidRPr="00E975A3" w:rsidRDefault="00F5465B" w:rsidP="00E975A3">
      <w:pPr>
        <w:pStyle w:val="ad"/>
        <w:jc w:val="both"/>
        <w:rPr>
          <w:rFonts w:ascii="Times New Roman" w:hAnsi="Times New Roman" w:cs="Times New Roman"/>
        </w:rPr>
      </w:pPr>
      <w:r w:rsidRPr="00E975A3">
        <w:rPr>
          <w:rStyle w:val="af"/>
          <w:rFonts w:ascii="Times New Roman" w:hAnsi="Times New Roman" w:cs="Times New Roman"/>
        </w:rPr>
        <w:footnoteRef/>
      </w:r>
      <w:r w:rsidRPr="00E975A3">
        <w:rPr>
          <w:rFonts w:ascii="Times New Roman" w:hAnsi="Times New Roman" w:cs="Times New Roman"/>
        </w:rPr>
        <w:t xml:space="preserve"> Указывается торгово-клиринговый регистр, который будет использоваться Маркет-мейкером при</w:t>
      </w:r>
      <w:r w:rsidR="0029322E">
        <w:rPr>
          <w:rFonts w:ascii="Times New Roman" w:hAnsi="Times New Roman" w:cs="Times New Roman"/>
        </w:rPr>
        <w:t> </w:t>
      </w:r>
      <w:r w:rsidRPr="00E975A3">
        <w:rPr>
          <w:rFonts w:ascii="Times New Roman" w:hAnsi="Times New Roman" w:cs="Times New Roman"/>
        </w:rPr>
        <w:t>выполнении условий Договора в отношении соответствующей ценной бумаги.</w:t>
      </w:r>
    </w:p>
  </w:footnote>
  <w:footnote w:id="3">
    <w:p w:rsidR="00E52B2F" w:rsidRPr="00E52B2F" w:rsidRDefault="00E52B2F" w:rsidP="00E52B2F">
      <w:pPr>
        <w:pStyle w:val="ad"/>
        <w:rPr>
          <w:rFonts w:ascii="Times New Roman" w:hAnsi="Times New Roman" w:cs="Times New Roman"/>
        </w:rPr>
      </w:pPr>
      <w:r w:rsidRPr="00E52B2F">
        <w:rPr>
          <w:rStyle w:val="af"/>
          <w:rFonts w:ascii="Times New Roman" w:hAnsi="Times New Roman" w:cs="Times New Roman"/>
        </w:rPr>
        <w:footnoteRef/>
      </w:r>
      <w:r>
        <w:t xml:space="preserve"> </w:t>
      </w:r>
      <w:r w:rsidRPr="00E52B2F">
        <w:rPr>
          <w:rFonts w:ascii="Times New Roman" w:hAnsi="Times New Roman" w:cs="Times New Roman"/>
        </w:rPr>
        <w:t>Если в течение отчетного периода действовали два договора, то указываются оба договора.</w:t>
      </w:r>
    </w:p>
  </w:footnote>
  <w:footnote w:id="4">
    <w:p w:rsidR="002503F4" w:rsidRDefault="002503F4" w:rsidP="002503F4">
      <w:pPr>
        <w:pStyle w:val="ad"/>
      </w:pPr>
      <w:r w:rsidRPr="00E52B2F">
        <w:rPr>
          <w:rStyle w:val="af"/>
          <w:rFonts w:ascii="Times New Roman" w:hAnsi="Times New Roman" w:cs="Times New Roman"/>
        </w:rPr>
        <w:footnoteRef/>
      </w:r>
      <w:r w:rsidRPr="00E52B2F">
        <w:rPr>
          <w:rFonts w:ascii="Times New Roman" w:hAnsi="Times New Roman" w:cs="Times New Roman"/>
        </w:rPr>
        <w:t xml:space="preserve"> Должна быть не менее </w:t>
      </w:r>
      <w:r w:rsidR="00116561" w:rsidRPr="00E52B2F">
        <w:rPr>
          <w:rFonts w:ascii="Times New Roman" w:hAnsi="Times New Roman" w:cs="Times New Roman"/>
        </w:rPr>
        <w:t>предусмотренного действующим нормативным регулированием</w:t>
      </w:r>
      <w:r w:rsidR="005657BE" w:rsidRPr="00E52B2F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25DF" w:rsidRPr="000603AC" w:rsidRDefault="008B25DF" w:rsidP="008B25DF">
    <w:pPr>
      <w:pStyle w:val="af0"/>
      <w:jc w:val="right"/>
      <w:rPr>
        <w:rFonts w:ascii="Times New Roman" w:hAnsi="Times New Roman"/>
      </w:rPr>
    </w:pPr>
    <w:r w:rsidRPr="000603AC">
      <w:rPr>
        <w:rFonts w:ascii="Times New Roman" w:hAnsi="Times New Roman"/>
      </w:rPr>
      <w:t>Приложение №</w:t>
    </w:r>
    <w:r>
      <w:rPr>
        <w:rFonts w:ascii="Times New Roman" w:hAnsi="Times New Roman"/>
      </w:rPr>
      <w:t> 15.1</w:t>
    </w:r>
    <w:r w:rsidRPr="000603AC">
      <w:rPr>
        <w:rFonts w:ascii="Times New Roman" w:hAnsi="Times New Roman"/>
      </w:rPr>
      <w:t xml:space="preserve"> к Положению о формах и форматах документов АО СПВБ</w:t>
    </w:r>
  </w:p>
  <w:p w:rsidR="007300AD" w:rsidRDefault="007300A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03F4" w:rsidRPr="00967D0D" w:rsidRDefault="002503F4" w:rsidP="000B7337">
    <w:pPr>
      <w:pStyle w:val="af0"/>
      <w:ind w:left="-1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045C" w:rsidRPr="000603AC" w:rsidRDefault="004A045C" w:rsidP="004A045C">
    <w:pPr>
      <w:pStyle w:val="af0"/>
      <w:jc w:val="right"/>
      <w:rPr>
        <w:rFonts w:ascii="Times New Roman" w:hAnsi="Times New Roman"/>
      </w:rPr>
    </w:pPr>
    <w:r w:rsidRPr="000603AC">
      <w:rPr>
        <w:rFonts w:ascii="Times New Roman" w:hAnsi="Times New Roman"/>
      </w:rPr>
      <w:t>Приложение №</w:t>
    </w:r>
    <w:r>
      <w:rPr>
        <w:rFonts w:ascii="Times New Roman" w:hAnsi="Times New Roman"/>
      </w:rPr>
      <w:t> 15</w:t>
    </w:r>
    <w:r w:rsidR="009417F4">
      <w:rPr>
        <w:rFonts w:ascii="Times New Roman" w:hAnsi="Times New Roman"/>
      </w:rPr>
      <w:t>.1</w:t>
    </w:r>
    <w:r w:rsidRPr="000603AC">
      <w:rPr>
        <w:rFonts w:ascii="Times New Roman" w:hAnsi="Times New Roman"/>
      </w:rPr>
      <w:t xml:space="preserve"> к Положению о формах и форматах документов АО СПВБ</w:t>
    </w:r>
  </w:p>
  <w:p w:rsidR="004A045C" w:rsidRDefault="004A045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6994EEF8"/>
    <w:lvl w:ilvl="0">
      <w:start w:val="5"/>
      <w:numFmt w:val="decimal"/>
      <w:lvlText w:val="%1."/>
      <w:lvlJc w:val="left"/>
      <w:pPr>
        <w:tabs>
          <w:tab w:val="num" w:pos="56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353" w:hanging="360"/>
      </w:pPr>
      <w:rPr>
        <w:rFonts w:hint="default"/>
      </w:rPr>
    </w:lvl>
    <w:lvl w:ilvl="2">
      <w:start w:val="1"/>
      <w:numFmt w:val="decimal"/>
      <w:lvlText w:val="5.3.%3."/>
      <w:lvlJc w:val="left"/>
      <w:pPr>
        <w:tabs>
          <w:tab w:val="num" w:pos="567"/>
        </w:tabs>
        <w:ind w:left="2139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33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37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456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49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775" w:hanging="1800"/>
      </w:pPr>
      <w:rPr>
        <w:rFonts w:hint="default"/>
      </w:rPr>
    </w:lvl>
  </w:abstractNum>
  <w:abstractNum w:abstractNumId="1" w15:restartNumberingAfterBreak="0">
    <w:nsid w:val="055E1008"/>
    <w:multiLevelType w:val="multilevel"/>
    <w:tmpl w:val="6A3028A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136A0B"/>
    <w:multiLevelType w:val="hybridMultilevel"/>
    <w:tmpl w:val="15721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80F4C"/>
    <w:multiLevelType w:val="hybridMultilevel"/>
    <w:tmpl w:val="FF2E0C40"/>
    <w:lvl w:ilvl="0" w:tplc="969C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73CED"/>
    <w:multiLevelType w:val="multilevel"/>
    <w:tmpl w:val="5CB28F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5" w15:restartNumberingAfterBreak="0">
    <w:nsid w:val="3C51378C"/>
    <w:multiLevelType w:val="hybridMultilevel"/>
    <w:tmpl w:val="7E5617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6F6F43"/>
    <w:multiLevelType w:val="multilevel"/>
    <w:tmpl w:val="7A4645C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867355D"/>
    <w:multiLevelType w:val="hybridMultilevel"/>
    <w:tmpl w:val="DAB61184"/>
    <w:lvl w:ilvl="0" w:tplc="6FAEF5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871C8"/>
    <w:multiLevelType w:val="hybridMultilevel"/>
    <w:tmpl w:val="A93CD9DA"/>
    <w:lvl w:ilvl="0" w:tplc="FB5A38D0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65C41F4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2" w:tplc="BB1E0624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F9004160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7C2C1202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5C602D2A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30A0B580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6E04103E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84F4E494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18"/>
    <w:rsid w:val="00001E4E"/>
    <w:rsid w:val="00002678"/>
    <w:rsid w:val="00017DE0"/>
    <w:rsid w:val="00025F25"/>
    <w:rsid w:val="00027630"/>
    <w:rsid w:val="00040016"/>
    <w:rsid w:val="000526CB"/>
    <w:rsid w:val="0005561A"/>
    <w:rsid w:val="00066914"/>
    <w:rsid w:val="00074F7A"/>
    <w:rsid w:val="00077D3C"/>
    <w:rsid w:val="000815F4"/>
    <w:rsid w:val="000C6E87"/>
    <w:rsid w:val="000C7F9B"/>
    <w:rsid w:val="000D1A9D"/>
    <w:rsid w:val="000D319C"/>
    <w:rsid w:val="000E1260"/>
    <w:rsid w:val="000F6329"/>
    <w:rsid w:val="00100374"/>
    <w:rsid w:val="00102704"/>
    <w:rsid w:val="00102852"/>
    <w:rsid w:val="00106578"/>
    <w:rsid w:val="00116561"/>
    <w:rsid w:val="0013066F"/>
    <w:rsid w:val="001447D6"/>
    <w:rsid w:val="00146A85"/>
    <w:rsid w:val="00163E59"/>
    <w:rsid w:val="00164473"/>
    <w:rsid w:val="0017184C"/>
    <w:rsid w:val="00180524"/>
    <w:rsid w:val="001A442A"/>
    <w:rsid w:val="001A48EE"/>
    <w:rsid w:val="001C49DE"/>
    <w:rsid w:val="001E03B9"/>
    <w:rsid w:val="00210D66"/>
    <w:rsid w:val="00223E4F"/>
    <w:rsid w:val="00225242"/>
    <w:rsid w:val="00226130"/>
    <w:rsid w:val="002503F4"/>
    <w:rsid w:val="002529D9"/>
    <w:rsid w:val="00285F34"/>
    <w:rsid w:val="002863F3"/>
    <w:rsid w:val="002927E7"/>
    <w:rsid w:val="0029322E"/>
    <w:rsid w:val="002969C8"/>
    <w:rsid w:val="002A2445"/>
    <w:rsid w:val="002A26B3"/>
    <w:rsid w:val="002A48D5"/>
    <w:rsid w:val="002A621D"/>
    <w:rsid w:val="002C1BB4"/>
    <w:rsid w:val="002C4B60"/>
    <w:rsid w:val="002C4D38"/>
    <w:rsid w:val="002E7770"/>
    <w:rsid w:val="002F069E"/>
    <w:rsid w:val="002F59BC"/>
    <w:rsid w:val="002F73B5"/>
    <w:rsid w:val="00337527"/>
    <w:rsid w:val="003468BB"/>
    <w:rsid w:val="00353599"/>
    <w:rsid w:val="0035426A"/>
    <w:rsid w:val="0035766B"/>
    <w:rsid w:val="003613FA"/>
    <w:rsid w:val="00385B48"/>
    <w:rsid w:val="00395301"/>
    <w:rsid w:val="0039551E"/>
    <w:rsid w:val="0039754C"/>
    <w:rsid w:val="003A0F15"/>
    <w:rsid w:val="003A4AF4"/>
    <w:rsid w:val="003A6233"/>
    <w:rsid w:val="003A6F1E"/>
    <w:rsid w:val="003C2047"/>
    <w:rsid w:val="003C47AA"/>
    <w:rsid w:val="003D0034"/>
    <w:rsid w:val="003F0DDC"/>
    <w:rsid w:val="003F5FB7"/>
    <w:rsid w:val="00402EB1"/>
    <w:rsid w:val="00410DC1"/>
    <w:rsid w:val="0041349C"/>
    <w:rsid w:val="004166B4"/>
    <w:rsid w:val="00424649"/>
    <w:rsid w:val="00440F30"/>
    <w:rsid w:val="00454A75"/>
    <w:rsid w:val="00471335"/>
    <w:rsid w:val="00481C9A"/>
    <w:rsid w:val="00496FD0"/>
    <w:rsid w:val="004A045C"/>
    <w:rsid w:val="004A3AA9"/>
    <w:rsid w:val="004A4E65"/>
    <w:rsid w:val="004B5598"/>
    <w:rsid w:val="004C746A"/>
    <w:rsid w:val="004E3FF5"/>
    <w:rsid w:val="004E5562"/>
    <w:rsid w:val="004E5EAC"/>
    <w:rsid w:val="004F06D4"/>
    <w:rsid w:val="0051337D"/>
    <w:rsid w:val="00516012"/>
    <w:rsid w:val="005170D9"/>
    <w:rsid w:val="00521713"/>
    <w:rsid w:val="00530C6B"/>
    <w:rsid w:val="005603FE"/>
    <w:rsid w:val="005657BE"/>
    <w:rsid w:val="00565B47"/>
    <w:rsid w:val="00572836"/>
    <w:rsid w:val="005732D8"/>
    <w:rsid w:val="00585271"/>
    <w:rsid w:val="00592E09"/>
    <w:rsid w:val="0059448D"/>
    <w:rsid w:val="00594FC1"/>
    <w:rsid w:val="005958AF"/>
    <w:rsid w:val="00597108"/>
    <w:rsid w:val="005E0F93"/>
    <w:rsid w:val="005E1FC7"/>
    <w:rsid w:val="005F1595"/>
    <w:rsid w:val="005F4F5E"/>
    <w:rsid w:val="005F77DE"/>
    <w:rsid w:val="00601F66"/>
    <w:rsid w:val="00603E7E"/>
    <w:rsid w:val="00607C11"/>
    <w:rsid w:val="0061320F"/>
    <w:rsid w:val="006232AC"/>
    <w:rsid w:val="00625335"/>
    <w:rsid w:val="00627D94"/>
    <w:rsid w:val="0063401F"/>
    <w:rsid w:val="00640FE3"/>
    <w:rsid w:val="00652C1C"/>
    <w:rsid w:val="006579A7"/>
    <w:rsid w:val="00667F72"/>
    <w:rsid w:val="00681663"/>
    <w:rsid w:val="0069761B"/>
    <w:rsid w:val="006B0323"/>
    <w:rsid w:val="006B0C43"/>
    <w:rsid w:val="006C25CE"/>
    <w:rsid w:val="006D0932"/>
    <w:rsid w:val="00704F55"/>
    <w:rsid w:val="007058C6"/>
    <w:rsid w:val="0072052B"/>
    <w:rsid w:val="007224E4"/>
    <w:rsid w:val="007300AD"/>
    <w:rsid w:val="00730E00"/>
    <w:rsid w:val="00757105"/>
    <w:rsid w:val="00773F9F"/>
    <w:rsid w:val="00775D33"/>
    <w:rsid w:val="00782B41"/>
    <w:rsid w:val="007960A2"/>
    <w:rsid w:val="007B64BE"/>
    <w:rsid w:val="007F400F"/>
    <w:rsid w:val="00800296"/>
    <w:rsid w:val="00805E18"/>
    <w:rsid w:val="0084428C"/>
    <w:rsid w:val="008547BC"/>
    <w:rsid w:val="00866E25"/>
    <w:rsid w:val="00886801"/>
    <w:rsid w:val="00886EB8"/>
    <w:rsid w:val="008A027C"/>
    <w:rsid w:val="008A16D1"/>
    <w:rsid w:val="008B25DF"/>
    <w:rsid w:val="008B7106"/>
    <w:rsid w:val="008E4162"/>
    <w:rsid w:val="008E48D4"/>
    <w:rsid w:val="008F06AE"/>
    <w:rsid w:val="009156E6"/>
    <w:rsid w:val="0092217E"/>
    <w:rsid w:val="00934FC5"/>
    <w:rsid w:val="009417F4"/>
    <w:rsid w:val="00943E5C"/>
    <w:rsid w:val="00963082"/>
    <w:rsid w:val="009671D3"/>
    <w:rsid w:val="0097621E"/>
    <w:rsid w:val="00981B9F"/>
    <w:rsid w:val="00991EE4"/>
    <w:rsid w:val="00992B4D"/>
    <w:rsid w:val="009A4590"/>
    <w:rsid w:val="009B2249"/>
    <w:rsid w:val="009C4268"/>
    <w:rsid w:val="009E2E2A"/>
    <w:rsid w:val="009E3F37"/>
    <w:rsid w:val="009F1E4E"/>
    <w:rsid w:val="009F78E0"/>
    <w:rsid w:val="00A11C58"/>
    <w:rsid w:val="00A1605F"/>
    <w:rsid w:val="00A36BD6"/>
    <w:rsid w:val="00A47B7F"/>
    <w:rsid w:val="00A53C92"/>
    <w:rsid w:val="00A62C45"/>
    <w:rsid w:val="00A637A7"/>
    <w:rsid w:val="00A72C3A"/>
    <w:rsid w:val="00A7773B"/>
    <w:rsid w:val="00A8058D"/>
    <w:rsid w:val="00AC4D61"/>
    <w:rsid w:val="00AC6B09"/>
    <w:rsid w:val="00AD03CB"/>
    <w:rsid w:val="00AD798A"/>
    <w:rsid w:val="00AF3AC6"/>
    <w:rsid w:val="00B06BDC"/>
    <w:rsid w:val="00B2176B"/>
    <w:rsid w:val="00B23288"/>
    <w:rsid w:val="00B23319"/>
    <w:rsid w:val="00B31152"/>
    <w:rsid w:val="00B33802"/>
    <w:rsid w:val="00B3643A"/>
    <w:rsid w:val="00B40DF7"/>
    <w:rsid w:val="00B43753"/>
    <w:rsid w:val="00B55C69"/>
    <w:rsid w:val="00B5767E"/>
    <w:rsid w:val="00B81B4D"/>
    <w:rsid w:val="00B875F4"/>
    <w:rsid w:val="00B9561E"/>
    <w:rsid w:val="00BC731E"/>
    <w:rsid w:val="00BC75B0"/>
    <w:rsid w:val="00BD68C8"/>
    <w:rsid w:val="00BF6938"/>
    <w:rsid w:val="00C01C9E"/>
    <w:rsid w:val="00C037F7"/>
    <w:rsid w:val="00C042A9"/>
    <w:rsid w:val="00C0592D"/>
    <w:rsid w:val="00C22FEF"/>
    <w:rsid w:val="00C40F51"/>
    <w:rsid w:val="00C43FB3"/>
    <w:rsid w:val="00C4590C"/>
    <w:rsid w:val="00C45F3D"/>
    <w:rsid w:val="00C563F0"/>
    <w:rsid w:val="00C7062E"/>
    <w:rsid w:val="00C766F9"/>
    <w:rsid w:val="00C82115"/>
    <w:rsid w:val="00C831A1"/>
    <w:rsid w:val="00C83F2F"/>
    <w:rsid w:val="00C85555"/>
    <w:rsid w:val="00C90EF2"/>
    <w:rsid w:val="00C95FD7"/>
    <w:rsid w:val="00C96FFB"/>
    <w:rsid w:val="00CA3145"/>
    <w:rsid w:val="00CA3211"/>
    <w:rsid w:val="00CA70A8"/>
    <w:rsid w:val="00CB1C9B"/>
    <w:rsid w:val="00CB6E19"/>
    <w:rsid w:val="00CC119F"/>
    <w:rsid w:val="00CD79BE"/>
    <w:rsid w:val="00CF1925"/>
    <w:rsid w:val="00CF4AFE"/>
    <w:rsid w:val="00D051AB"/>
    <w:rsid w:val="00D1456A"/>
    <w:rsid w:val="00D21244"/>
    <w:rsid w:val="00D22604"/>
    <w:rsid w:val="00D42AC3"/>
    <w:rsid w:val="00D4559D"/>
    <w:rsid w:val="00D4589C"/>
    <w:rsid w:val="00D52584"/>
    <w:rsid w:val="00D63965"/>
    <w:rsid w:val="00D66A17"/>
    <w:rsid w:val="00D722ED"/>
    <w:rsid w:val="00D73CCD"/>
    <w:rsid w:val="00DA01DD"/>
    <w:rsid w:val="00DD23C9"/>
    <w:rsid w:val="00DE2982"/>
    <w:rsid w:val="00DF4BE3"/>
    <w:rsid w:val="00DF70A0"/>
    <w:rsid w:val="00E017B7"/>
    <w:rsid w:val="00E11C88"/>
    <w:rsid w:val="00E179B7"/>
    <w:rsid w:val="00E21C9A"/>
    <w:rsid w:val="00E22FBF"/>
    <w:rsid w:val="00E23290"/>
    <w:rsid w:val="00E32530"/>
    <w:rsid w:val="00E32BF2"/>
    <w:rsid w:val="00E32C47"/>
    <w:rsid w:val="00E33E71"/>
    <w:rsid w:val="00E36537"/>
    <w:rsid w:val="00E414F4"/>
    <w:rsid w:val="00E4294F"/>
    <w:rsid w:val="00E44171"/>
    <w:rsid w:val="00E520F3"/>
    <w:rsid w:val="00E52B2F"/>
    <w:rsid w:val="00E551BE"/>
    <w:rsid w:val="00E5630E"/>
    <w:rsid w:val="00E644BC"/>
    <w:rsid w:val="00E64D48"/>
    <w:rsid w:val="00E706F9"/>
    <w:rsid w:val="00E87688"/>
    <w:rsid w:val="00E87A91"/>
    <w:rsid w:val="00E97334"/>
    <w:rsid w:val="00E975A3"/>
    <w:rsid w:val="00EB2B10"/>
    <w:rsid w:val="00EC1391"/>
    <w:rsid w:val="00EC5246"/>
    <w:rsid w:val="00EC544B"/>
    <w:rsid w:val="00ED7ABD"/>
    <w:rsid w:val="00EF3F67"/>
    <w:rsid w:val="00F05BF7"/>
    <w:rsid w:val="00F05D9A"/>
    <w:rsid w:val="00F112CB"/>
    <w:rsid w:val="00F214F9"/>
    <w:rsid w:val="00F23CB6"/>
    <w:rsid w:val="00F26204"/>
    <w:rsid w:val="00F40259"/>
    <w:rsid w:val="00F40D22"/>
    <w:rsid w:val="00F5465B"/>
    <w:rsid w:val="00F55A5E"/>
    <w:rsid w:val="00F6716F"/>
    <w:rsid w:val="00F75258"/>
    <w:rsid w:val="00F94768"/>
    <w:rsid w:val="00F97794"/>
    <w:rsid w:val="00FA45A3"/>
    <w:rsid w:val="00FB20E9"/>
    <w:rsid w:val="00FC5C0A"/>
    <w:rsid w:val="00FE13B8"/>
    <w:rsid w:val="00FE3DD3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9998"/>
  <w15:chartTrackingRefBased/>
  <w15:docId w15:val="{BCEBA59A-48D1-4D90-883B-74623B94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5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67F7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F7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F7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5C6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55C69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F3AC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F3AC6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D1456A"/>
    <w:pPr>
      <w:spacing w:after="0" w:line="240" w:lineRule="auto"/>
    </w:pPr>
  </w:style>
  <w:style w:type="character" w:styleId="ac">
    <w:name w:val="FollowedHyperlink"/>
    <w:basedOn w:val="a0"/>
    <w:uiPriority w:val="99"/>
    <w:semiHidden/>
    <w:unhideWhenUsed/>
    <w:rsid w:val="00607C11"/>
    <w:rPr>
      <w:color w:val="954F72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5465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5465B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C8211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4A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A045C"/>
  </w:style>
  <w:style w:type="paragraph" w:styleId="af2">
    <w:name w:val="footer"/>
    <w:basedOn w:val="a"/>
    <w:link w:val="af3"/>
    <w:uiPriority w:val="99"/>
    <w:unhideWhenUsed/>
    <w:rsid w:val="004A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A045C"/>
  </w:style>
  <w:style w:type="table" w:styleId="af4">
    <w:name w:val="Table Grid"/>
    <w:basedOn w:val="a1"/>
    <w:uiPriority w:val="39"/>
    <w:rsid w:val="00627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4"/>
    <w:uiPriority w:val="39"/>
    <w:rsid w:val="00250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4"/>
    <w:uiPriority w:val="39"/>
    <w:rsid w:val="00E52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6686&amp;dst=10003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6686&amp;dst=1000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65E1B-A403-47D2-8808-0386C7B0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 Дмитрий Сергеевич</dc:creator>
  <cp:keywords/>
  <dc:description/>
  <cp:lastModifiedBy>Дерягина Александра Андреевна</cp:lastModifiedBy>
  <cp:revision>1</cp:revision>
  <dcterms:created xsi:type="dcterms:W3CDTF">2025-08-04T14:27:00Z</dcterms:created>
  <dcterms:modified xsi:type="dcterms:W3CDTF">2025-08-04T14:27:00Z</dcterms:modified>
</cp:coreProperties>
</file>